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972" w:rsidRPr="00E35552" w:rsidRDefault="00D6194B" w:rsidP="00E35552">
      <w:pPr>
        <w:rPr>
          <w:b/>
          <w:sz w:val="32"/>
          <w:szCs w:val="32"/>
        </w:rPr>
      </w:pPr>
      <w:r w:rsidRPr="00E35552">
        <w:rPr>
          <w:b/>
          <w:sz w:val="32"/>
          <w:szCs w:val="32"/>
        </w:rPr>
        <w:t>Write a template to create a Storage Account with SKU restrictions, encryption enabled and allow https access only.</w:t>
      </w:r>
    </w:p>
    <w:p w:rsidR="00E35552" w:rsidRPr="00E35552" w:rsidRDefault="00E35552" w:rsidP="00E35552">
      <w:pPr>
        <w:rPr>
          <w:b/>
          <w:sz w:val="32"/>
          <w:szCs w:val="32"/>
        </w:rPr>
      </w:pPr>
      <w:r w:rsidRPr="00E35552">
        <w:rPr>
          <w:b/>
          <w:sz w:val="32"/>
          <w:szCs w:val="32"/>
        </w:rPr>
        <w:t xml:space="preserve">Azure Storage </w:t>
      </w:r>
    </w:p>
    <w:p w:rsidR="00D95897" w:rsidRDefault="00D95897" w:rsidP="00D95897"/>
    <w:p w:rsidR="00D95897" w:rsidRDefault="00D95897" w:rsidP="00D95897">
      <w:r>
        <w:t xml:space="preserve">Attached Arm Template </w:t>
      </w:r>
    </w:p>
    <w:p w:rsidR="007B3976" w:rsidRDefault="007B3976" w:rsidP="00D95897"/>
    <w:p w:rsidR="007B3976" w:rsidRDefault="006F12B5" w:rsidP="00D95897">
      <w:r>
        <w:object w:dxaOrig="1508"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7" o:title=""/>
          </v:shape>
          <o:OLEObject Type="Embed" ProgID="Package" ShapeID="_x0000_i1025" DrawAspect="Icon" ObjectID="_1655661180" r:id="rId8"/>
        </w:object>
      </w:r>
      <w:r>
        <w:object w:dxaOrig="1508" w:dyaOrig="984">
          <v:shape id="_x0000_i1026" type="#_x0000_t75" style="width:75.5pt;height:49pt" o:ole="">
            <v:imagedata r:id="rId9" o:title=""/>
          </v:shape>
          <o:OLEObject Type="Embed" ProgID="Package" ShapeID="_x0000_i1026" DrawAspect="Icon" ObjectID="_1655661181" r:id="rId10"/>
        </w:object>
      </w:r>
    </w:p>
    <w:p w:rsidR="009F1414" w:rsidRDefault="009F1414" w:rsidP="00D95897"/>
    <w:p w:rsidR="009F1414" w:rsidRDefault="009F1414" w:rsidP="009F1414">
      <w:r>
        <w:t>Sku details restrictions encryption enabled and allow https access only.</w:t>
      </w:r>
    </w:p>
    <w:p w:rsidR="009F1414" w:rsidRDefault="009F1414" w:rsidP="00D95897"/>
    <w:p w:rsidR="009F1414" w:rsidRDefault="009F1414" w:rsidP="00D95897"/>
    <w:p w:rsidR="009F1414" w:rsidRDefault="009F1414" w:rsidP="00D95897"/>
    <w:p w:rsidR="009F1414" w:rsidRDefault="009F1414" w:rsidP="00D95897">
      <w:r>
        <w:rPr>
          <w:noProof/>
        </w:rPr>
        <w:drawing>
          <wp:inline distT="0" distB="0" distL="0" distR="0">
            <wp:extent cx="5943600" cy="2565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rsidR="004C392D" w:rsidRDefault="004C392D" w:rsidP="00D95897"/>
    <w:p w:rsidR="004C392D" w:rsidRDefault="004C392D" w:rsidP="00D95897">
      <w:r>
        <w:rPr>
          <w:noProof/>
        </w:rPr>
        <w:lastRenderedPageBreak/>
        <w:drawing>
          <wp:inline distT="0" distB="0" distL="0" distR="0">
            <wp:extent cx="5943600" cy="26777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rsidR="002963D0" w:rsidRDefault="002963D0" w:rsidP="00D95897"/>
    <w:p w:rsidR="002963D0" w:rsidRDefault="002963D0" w:rsidP="00D95897">
      <w:r>
        <w:t xml:space="preserve">Deployment </w:t>
      </w:r>
      <w:r w:rsidR="009A3107">
        <w:t>steps:</w:t>
      </w:r>
    </w:p>
    <w:p w:rsidR="00770816" w:rsidRDefault="00770816" w:rsidP="00D95897"/>
    <w:p w:rsidR="00770816" w:rsidRDefault="00770816" w:rsidP="00D95897">
      <w:r>
        <w:rPr>
          <w:noProof/>
        </w:rPr>
        <w:drawing>
          <wp:inline distT="0" distB="0" distL="0" distR="0">
            <wp:extent cx="5937250" cy="3238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3238500"/>
                    </a:xfrm>
                    <a:prstGeom prst="rect">
                      <a:avLst/>
                    </a:prstGeom>
                    <a:noFill/>
                    <a:ln>
                      <a:noFill/>
                    </a:ln>
                  </pic:spPr>
                </pic:pic>
              </a:graphicData>
            </a:graphic>
          </wp:inline>
        </w:drawing>
      </w:r>
    </w:p>
    <w:p w:rsidR="00B15D35" w:rsidRDefault="00B15D35" w:rsidP="00D95897">
      <w:r>
        <w:rPr>
          <w:noProof/>
        </w:rPr>
        <w:lastRenderedPageBreak/>
        <w:drawing>
          <wp:inline distT="0" distB="0" distL="0" distR="0">
            <wp:extent cx="5937250" cy="1231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7250" cy="1231900"/>
                    </a:xfrm>
                    <a:prstGeom prst="rect">
                      <a:avLst/>
                    </a:prstGeom>
                    <a:noFill/>
                    <a:ln>
                      <a:noFill/>
                    </a:ln>
                  </pic:spPr>
                </pic:pic>
              </a:graphicData>
            </a:graphic>
          </wp:inline>
        </w:drawing>
      </w:r>
    </w:p>
    <w:p w:rsidR="00B15D35" w:rsidRDefault="00B15D35" w:rsidP="00D95897">
      <w:r>
        <w:t xml:space="preserve">After deployment from visual studio, storage account </w:t>
      </w:r>
      <w:proofErr w:type="gramStart"/>
      <w:r>
        <w:t>is created</w:t>
      </w:r>
      <w:proofErr w:type="gramEnd"/>
      <w:r>
        <w:t xml:space="preserve"> as below.</w:t>
      </w:r>
    </w:p>
    <w:p w:rsidR="00241B96" w:rsidRDefault="00241B96" w:rsidP="00D95897"/>
    <w:p w:rsidR="00241B96" w:rsidRDefault="00241B96" w:rsidP="00D95897">
      <w:r>
        <w:rPr>
          <w:noProof/>
        </w:rPr>
        <w:drawing>
          <wp:inline distT="0" distB="0" distL="0" distR="0" wp14:anchorId="6C259B16" wp14:editId="10773F5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C432D3" w:rsidRDefault="00C432D3" w:rsidP="00D95897"/>
    <w:p w:rsidR="00253AFF" w:rsidRDefault="00253AFF" w:rsidP="00D95897"/>
    <w:p w:rsidR="00D95D60" w:rsidRDefault="00D95D60" w:rsidP="00A36701">
      <w:pPr>
        <w:rPr>
          <w:b/>
          <w:sz w:val="32"/>
          <w:szCs w:val="32"/>
        </w:rPr>
      </w:pPr>
    </w:p>
    <w:p w:rsidR="00D95D60" w:rsidRPr="00A36701" w:rsidRDefault="00D95D60" w:rsidP="00A36701">
      <w:pPr>
        <w:rPr>
          <w:b/>
          <w:sz w:val="32"/>
          <w:szCs w:val="32"/>
        </w:rPr>
      </w:pPr>
    </w:p>
    <w:p w:rsidR="00A36701" w:rsidRPr="00A36701" w:rsidRDefault="00A36701" w:rsidP="00A36701">
      <w:pPr>
        <w:rPr>
          <w:b/>
          <w:sz w:val="32"/>
          <w:szCs w:val="32"/>
        </w:rPr>
      </w:pPr>
    </w:p>
    <w:p w:rsidR="00253AFF" w:rsidRDefault="00253AFF" w:rsidP="00D95897"/>
    <w:p w:rsidR="00C432D3" w:rsidRDefault="00C432D3" w:rsidP="00D95897">
      <w:r>
        <w:rPr>
          <w:noProof/>
        </w:rPr>
        <w:lastRenderedPageBreak/>
        <w:drawing>
          <wp:inline distT="0" distB="0" distL="0" distR="0" wp14:anchorId="6EABAE43" wp14:editId="1E58986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C432D3" w:rsidRDefault="00C432D3" w:rsidP="00D95897"/>
    <w:p w:rsidR="00C432D3" w:rsidRDefault="00C432D3" w:rsidP="00D95897"/>
    <w:p w:rsidR="00C432D3" w:rsidRDefault="00C432D3" w:rsidP="00D95897">
      <w:r>
        <w:rPr>
          <w:noProof/>
        </w:rPr>
        <w:drawing>
          <wp:inline distT="0" distB="0" distL="0" distR="0" wp14:anchorId="59C4FF2F" wp14:editId="3F9B3F1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CF58EB" w:rsidRDefault="00CF58EB" w:rsidP="00D95897"/>
    <w:p w:rsidR="00CF58EB" w:rsidRDefault="00CF58EB" w:rsidP="00D95897"/>
    <w:p w:rsidR="00CF58EB" w:rsidRDefault="00CF58EB" w:rsidP="00D95897">
      <w:r>
        <w:rPr>
          <w:noProof/>
        </w:rPr>
        <w:lastRenderedPageBreak/>
        <w:drawing>
          <wp:inline distT="0" distB="0" distL="0" distR="0" wp14:anchorId="0BD0A80D" wp14:editId="73F3FDC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B64CF" w:rsidRDefault="005B64CF" w:rsidP="00D95897"/>
    <w:p w:rsidR="005B64CF" w:rsidRDefault="005B64CF" w:rsidP="00D95897"/>
    <w:p w:rsidR="005B64CF" w:rsidRDefault="005B64CF" w:rsidP="00D95897">
      <w:r>
        <w:rPr>
          <w:noProof/>
        </w:rPr>
        <w:drawing>
          <wp:inline distT="0" distB="0" distL="0" distR="0" wp14:anchorId="1B3FED75" wp14:editId="19BB20B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B15D35" w:rsidRDefault="00B15D35" w:rsidP="00D95897"/>
    <w:p w:rsidR="00B15D35" w:rsidRDefault="00B15D35" w:rsidP="00D95897"/>
    <w:p w:rsidR="00E3200D" w:rsidRDefault="00E3200D" w:rsidP="00E3200D">
      <w:pPr>
        <w:rPr>
          <w:b/>
          <w:sz w:val="32"/>
          <w:szCs w:val="32"/>
        </w:rPr>
      </w:pPr>
      <w:r>
        <w:rPr>
          <w:b/>
          <w:sz w:val="32"/>
          <w:szCs w:val="32"/>
        </w:rPr>
        <w:lastRenderedPageBreak/>
        <w:t>Case Study 2:</w:t>
      </w:r>
    </w:p>
    <w:p w:rsidR="00E3200D" w:rsidRDefault="00E3200D" w:rsidP="00E3200D">
      <w:pPr>
        <w:rPr>
          <w:b/>
          <w:sz w:val="32"/>
          <w:szCs w:val="32"/>
        </w:rPr>
      </w:pPr>
    </w:p>
    <w:p w:rsidR="00E3200D" w:rsidRDefault="00E3200D" w:rsidP="00E3200D">
      <w:pPr>
        <w:pStyle w:val="ListParagraph"/>
        <w:numPr>
          <w:ilvl w:val="0"/>
          <w:numId w:val="3"/>
        </w:numPr>
        <w:rPr>
          <w:b/>
          <w:sz w:val="32"/>
          <w:szCs w:val="32"/>
        </w:rPr>
      </w:pPr>
      <w:r w:rsidRPr="00A36701">
        <w:rPr>
          <w:b/>
          <w:sz w:val="32"/>
          <w:szCs w:val="32"/>
        </w:rPr>
        <w:t>Create an ARM Template for a virtual network with subnets and Network Security Group with Inbound Outbound rules</w:t>
      </w:r>
    </w:p>
    <w:p w:rsidR="00E3200D" w:rsidRDefault="00E3200D" w:rsidP="00E3200D">
      <w:pPr>
        <w:rPr>
          <w:b/>
          <w:sz w:val="32"/>
          <w:szCs w:val="32"/>
        </w:rPr>
      </w:pPr>
    </w:p>
    <w:p w:rsidR="00E3200D" w:rsidRDefault="00E3200D" w:rsidP="00E3200D">
      <w:pPr>
        <w:rPr>
          <w:b/>
          <w:sz w:val="32"/>
          <w:szCs w:val="32"/>
        </w:rPr>
      </w:pPr>
      <w:r>
        <w:rPr>
          <w:b/>
          <w:sz w:val="32"/>
          <w:szCs w:val="32"/>
        </w:rPr>
        <w:t>Network Security group creation ARM template</w:t>
      </w:r>
    </w:p>
    <w:p w:rsidR="00E3200D" w:rsidRDefault="00E3200D" w:rsidP="00E3200D">
      <w:pPr>
        <w:rPr>
          <w:b/>
          <w:sz w:val="32"/>
          <w:szCs w:val="32"/>
        </w:rPr>
      </w:pPr>
      <w:r>
        <w:rPr>
          <w:b/>
          <w:sz w:val="32"/>
          <w:szCs w:val="32"/>
        </w:rPr>
        <w:object w:dxaOrig="1508" w:dyaOrig="984">
          <v:shape id="_x0000_i1027" type="#_x0000_t75" style="width:75.5pt;height:49pt" o:ole="">
            <v:imagedata r:id="rId20" o:title=""/>
          </v:shape>
          <o:OLEObject Type="Embed" ProgID="Package" ShapeID="_x0000_i1027" DrawAspect="Icon" ObjectID="_1655661182" r:id="rId21"/>
        </w:object>
      </w:r>
    </w:p>
    <w:p w:rsidR="00E3200D" w:rsidRDefault="00E3200D" w:rsidP="00E3200D">
      <w:pPr>
        <w:rPr>
          <w:b/>
          <w:sz w:val="32"/>
          <w:szCs w:val="32"/>
        </w:rPr>
      </w:pPr>
    </w:p>
    <w:p w:rsidR="00E3200D" w:rsidRDefault="00E3200D" w:rsidP="00E3200D">
      <w:pPr>
        <w:rPr>
          <w:b/>
          <w:sz w:val="32"/>
          <w:szCs w:val="32"/>
        </w:rPr>
      </w:pPr>
      <w:r>
        <w:rPr>
          <w:b/>
          <w:sz w:val="32"/>
          <w:szCs w:val="32"/>
        </w:rPr>
        <w:object w:dxaOrig="1508" w:dyaOrig="984">
          <v:shape id="_x0000_i1028" type="#_x0000_t75" style="width:75.5pt;height:49pt" o:ole="">
            <v:imagedata r:id="rId22" o:title=""/>
          </v:shape>
          <o:OLEObject Type="Embed" ProgID="Package" ShapeID="_x0000_i1028" DrawAspect="Icon" ObjectID="_1655661183" r:id="rId23"/>
        </w:object>
      </w:r>
    </w:p>
    <w:p w:rsidR="003B6987" w:rsidRDefault="003B6987" w:rsidP="00E3200D">
      <w:pPr>
        <w:rPr>
          <w:b/>
          <w:sz w:val="32"/>
          <w:szCs w:val="32"/>
        </w:rPr>
      </w:pPr>
      <w:r>
        <w:rPr>
          <w:b/>
          <w:sz w:val="32"/>
          <w:szCs w:val="32"/>
        </w:rPr>
        <w:t>Screen shot after ARM deployment</w:t>
      </w:r>
    </w:p>
    <w:p w:rsidR="00B15D35" w:rsidRDefault="003B6987" w:rsidP="00D95897">
      <w:r>
        <w:rPr>
          <w:noProof/>
        </w:rPr>
        <w:drawing>
          <wp:inline distT="0" distB="0" distL="0" distR="0">
            <wp:extent cx="5937250" cy="24638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rsidR="00BD1CCB" w:rsidRDefault="00BD1CCB" w:rsidP="00D95897"/>
    <w:p w:rsidR="00BD1CCB" w:rsidRDefault="00BD1CCB" w:rsidP="00D95897">
      <w:r>
        <w:rPr>
          <w:noProof/>
        </w:rPr>
        <w:lastRenderedPageBreak/>
        <w:drawing>
          <wp:inline distT="0" distB="0" distL="0" distR="0">
            <wp:extent cx="594360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rsidR="00F52B39" w:rsidRDefault="00F52B39" w:rsidP="00D95897"/>
    <w:p w:rsidR="00F52B39" w:rsidRDefault="00F52B39" w:rsidP="00D95897">
      <w:r>
        <w:t xml:space="preserve">Creation of Virtual </w:t>
      </w:r>
      <w:r w:rsidR="003A7EC4">
        <w:t>network.</w:t>
      </w:r>
    </w:p>
    <w:p w:rsidR="003A7EC4" w:rsidRDefault="003A7EC4" w:rsidP="00D95897"/>
    <w:p w:rsidR="003A7EC4" w:rsidRDefault="003A7EC4" w:rsidP="00D95897">
      <w:r>
        <w:t xml:space="preserve">ARM </w:t>
      </w:r>
      <w:r w:rsidR="008C0EBA">
        <w:t>Template:</w:t>
      </w:r>
    </w:p>
    <w:p w:rsidR="00890AD5" w:rsidRDefault="008C0EBA" w:rsidP="00D95897">
      <w:r>
        <w:object w:dxaOrig="1508" w:dyaOrig="984">
          <v:shape id="_x0000_i1029" type="#_x0000_t75" style="width:75.5pt;height:49pt" o:ole="">
            <v:imagedata r:id="rId22" o:title=""/>
          </v:shape>
          <o:OLEObject Type="Embed" ProgID="Package" ShapeID="_x0000_i1029" DrawAspect="Icon" ObjectID="_1655661184" r:id="rId26"/>
        </w:object>
      </w:r>
      <w:r>
        <w:object w:dxaOrig="1508" w:dyaOrig="984">
          <v:shape id="_x0000_i1030" type="#_x0000_t75" style="width:75.5pt;height:49pt" o:ole="">
            <v:imagedata r:id="rId20" o:title=""/>
          </v:shape>
          <o:OLEObject Type="Embed" ProgID="Package" ShapeID="_x0000_i1030" DrawAspect="Icon" ObjectID="_1655661185" r:id="rId27"/>
        </w:object>
      </w:r>
    </w:p>
    <w:p w:rsidR="00890AD5" w:rsidRDefault="00890AD5" w:rsidP="00D95897"/>
    <w:p w:rsidR="00890AD5" w:rsidRDefault="00890AD5" w:rsidP="00D95897">
      <w:r>
        <w:rPr>
          <w:noProof/>
        </w:rPr>
        <w:drawing>
          <wp:inline distT="0" distB="0" distL="0" distR="0">
            <wp:extent cx="5937250" cy="22034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250" cy="2203450"/>
                    </a:xfrm>
                    <a:prstGeom prst="rect">
                      <a:avLst/>
                    </a:prstGeom>
                    <a:noFill/>
                    <a:ln>
                      <a:noFill/>
                    </a:ln>
                  </pic:spPr>
                </pic:pic>
              </a:graphicData>
            </a:graphic>
          </wp:inline>
        </w:drawing>
      </w:r>
    </w:p>
    <w:p w:rsidR="003A7EC4" w:rsidRDefault="003A7EC4" w:rsidP="00D95897"/>
    <w:p w:rsidR="00F52B39" w:rsidRDefault="00F52B39" w:rsidP="00D95897"/>
    <w:p w:rsidR="00316FFC" w:rsidRDefault="0028638B" w:rsidP="00D95897">
      <w:r>
        <w:rPr>
          <w:noProof/>
        </w:rPr>
        <w:lastRenderedPageBreak/>
        <w:drawing>
          <wp:inline distT="0" distB="0" distL="0" distR="0">
            <wp:extent cx="5937250" cy="18859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1885950"/>
                    </a:xfrm>
                    <a:prstGeom prst="rect">
                      <a:avLst/>
                    </a:prstGeom>
                    <a:noFill/>
                    <a:ln>
                      <a:noFill/>
                    </a:ln>
                  </pic:spPr>
                </pic:pic>
              </a:graphicData>
            </a:graphic>
          </wp:inline>
        </w:drawing>
      </w:r>
    </w:p>
    <w:p w:rsidR="00316FFC" w:rsidRDefault="00316FFC" w:rsidP="00AD50C9">
      <w:pPr>
        <w:pStyle w:val="ListParagraph"/>
        <w:numPr>
          <w:ilvl w:val="0"/>
          <w:numId w:val="3"/>
        </w:numPr>
      </w:pPr>
      <w:r w:rsidRPr="00316FFC">
        <w:t xml:space="preserve">Write an ARM Template to  deploy a windows VM using the existing </w:t>
      </w:r>
      <w:proofErr w:type="spellStart"/>
      <w:r w:rsidRPr="00316FFC">
        <w:t>VNets</w:t>
      </w:r>
      <w:proofErr w:type="spellEnd"/>
      <w:r w:rsidRPr="00316FFC">
        <w:t xml:space="preserve"> and NSGs</w:t>
      </w:r>
    </w:p>
    <w:p w:rsidR="00E96B2A" w:rsidRDefault="00E96B2A" w:rsidP="00E96B2A">
      <w:pPr>
        <w:pStyle w:val="ListParagraph"/>
      </w:pPr>
    </w:p>
    <w:p w:rsidR="00AD50C9" w:rsidRDefault="00E96B2A" w:rsidP="00AD50C9">
      <w:r>
        <w:object w:dxaOrig="1508" w:dyaOrig="984">
          <v:shape id="_x0000_i1031" type="#_x0000_t75" style="width:75.5pt;height:49pt" o:ole="">
            <v:imagedata r:id="rId20" o:title=""/>
          </v:shape>
          <o:OLEObject Type="Embed" ProgID="Package" ShapeID="_x0000_i1031" DrawAspect="Icon" ObjectID="_1655661186" r:id="rId30"/>
        </w:object>
      </w:r>
      <w:r>
        <w:object w:dxaOrig="1508" w:dyaOrig="984">
          <v:shape id="_x0000_i1032" type="#_x0000_t75" style="width:75.5pt;height:49pt" o:ole="">
            <v:imagedata r:id="rId22" o:title=""/>
          </v:shape>
          <o:OLEObject Type="Embed" ProgID="Package" ShapeID="_x0000_i1032" DrawAspect="Icon" ObjectID="_1655661187" r:id="rId31"/>
        </w:object>
      </w:r>
    </w:p>
    <w:p w:rsidR="00705285" w:rsidRDefault="00705285" w:rsidP="00AD50C9">
      <w:r>
        <w:t xml:space="preserve">Virtual machine is created below </w:t>
      </w:r>
    </w:p>
    <w:p w:rsidR="00F52B39" w:rsidRDefault="00705285" w:rsidP="00D95897">
      <w:r>
        <w:rPr>
          <w:noProof/>
        </w:rPr>
        <w:drawing>
          <wp:inline distT="0" distB="0" distL="0" distR="0">
            <wp:extent cx="5943600" cy="2374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rsidR="00BD1CCB" w:rsidRDefault="00BD1CCB" w:rsidP="00D95897"/>
    <w:p w:rsidR="00365C18" w:rsidRDefault="00365C18" w:rsidP="00D95897"/>
    <w:p w:rsidR="00365C18" w:rsidRDefault="00365C18" w:rsidP="00D95897">
      <w:r>
        <w:rPr>
          <w:noProof/>
        </w:rPr>
        <w:lastRenderedPageBreak/>
        <w:drawing>
          <wp:inline distT="0" distB="0" distL="0" distR="0" wp14:anchorId="3DAD3F1D" wp14:editId="15475BE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D79DA" w:rsidRDefault="009D79DA" w:rsidP="00D95897"/>
    <w:p w:rsidR="009D79DA" w:rsidRDefault="009D79DA" w:rsidP="00D95897">
      <w:r>
        <w:t xml:space="preserve">Connecting to </w:t>
      </w:r>
      <w:r w:rsidR="00235C3F">
        <w:t xml:space="preserve">remote </w:t>
      </w:r>
      <w:r w:rsidR="00243E9A">
        <w:t>desktop by</w:t>
      </w:r>
      <w:r>
        <w:t xml:space="preserve"> </w:t>
      </w:r>
      <w:r w:rsidR="00781434">
        <w:t>RDP</w:t>
      </w:r>
    </w:p>
    <w:p w:rsidR="009D79DA" w:rsidRDefault="009D79DA" w:rsidP="00D95897">
      <w:r>
        <w:rPr>
          <w:noProof/>
        </w:rPr>
        <w:drawing>
          <wp:inline distT="0" distB="0" distL="0" distR="0">
            <wp:extent cx="5937250" cy="25273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527300"/>
                    </a:xfrm>
                    <a:prstGeom prst="rect">
                      <a:avLst/>
                    </a:prstGeom>
                    <a:noFill/>
                    <a:ln>
                      <a:noFill/>
                    </a:ln>
                  </pic:spPr>
                </pic:pic>
              </a:graphicData>
            </a:graphic>
          </wp:inline>
        </w:drawing>
      </w:r>
    </w:p>
    <w:p w:rsidR="00B32A2E" w:rsidRDefault="00B32A2E" w:rsidP="00D95897"/>
    <w:p w:rsidR="00B32A2E" w:rsidRDefault="00B32A2E" w:rsidP="00D95897">
      <w:r>
        <w:rPr>
          <w:noProof/>
        </w:rPr>
        <w:lastRenderedPageBreak/>
        <w:drawing>
          <wp:inline distT="0" distB="0" distL="0" distR="0">
            <wp:extent cx="5943600" cy="34798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rsidR="002E52DD" w:rsidRDefault="002E52DD" w:rsidP="00D95897"/>
    <w:p w:rsidR="002E52DD" w:rsidRDefault="002E52DD" w:rsidP="003E535A">
      <w:pPr>
        <w:pStyle w:val="ListParagraph"/>
        <w:numPr>
          <w:ilvl w:val="0"/>
          <w:numId w:val="3"/>
        </w:numPr>
      </w:pPr>
      <w:r w:rsidRPr="002E52DD">
        <w:t>Deploy an application in the VM and access using the public IP</w:t>
      </w:r>
    </w:p>
    <w:p w:rsidR="003E535A" w:rsidRDefault="00A82C86" w:rsidP="003E535A">
      <w:r>
        <w:t xml:space="preserve">IIS </w:t>
      </w:r>
      <w:proofErr w:type="gramStart"/>
      <w:r>
        <w:t>is installed</w:t>
      </w:r>
      <w:proofErr w:type="gramEnd"/>
      <w:r>
        <w:t xml:space="preserve"> on machine </w:t>
      </w:r>
      <w:r w:rsidR="001417B9">
        <w:t>137.117.71.77</w:t>
      </w:r>
    </w:p>
    <w:p w:rsidR="0006222C" w:rsidRDefault="0006222C" w:rsidP="003E535A"/>
    <w:p w:rsidR="0006222C" w:rsidRDefault="0006222C" w:rsidP="003E535A">
      <w:r>
        <w:rPr>
          <w:noProof/>
        </w:rPr>
        <w:drawing>
          <wp:inline distT="0" distB="0" distL="0" distR="0" wp14:anchorId="5AE1C1CE" wp14:editId="3EFA832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8557D6" w:rsidRDefault="00D243E4" w:rsidP="003E535A">
      <w:r>
        <w:lastRenderedPageBreak/>
        <w:t xml:space="preserve">Access test </w:t>
      </w:r>
      <w:r w:rsidR="002C4E8C">
        <w:t xml:space="preserve">website using after </w:t>
      </w:r>
      <w:r w:rsidR="005B67CC">
        <w:t>deployment.</w:t>
      </w:r>
    </w:p>
    <w:p w:rsidR="005B67CC" w:rsidRDefault="005B67CC" w:rsidP="003E535A"/>
    <w:p w:rsidR="005B67CC" w:rsidRDefault="005B67CC" w:rsidP="003E535A"/>
    <w:p w:rsidR="005B67CC" w:rsidRDefault="00364186" w:rsidP="003E535A">
      <w:hyperlink r:id="rId37" w:history="1">
        <w:r w:rsidR="005B67CC">
          <w:rPr>
            <w:rStyle w:val="Hyperlink"/>
          </w:rPr>
          <w:t>http://137.117.71.77/TEST/HtmlPage1.html</w:t>
        </w:r>
      </w:hyperlink>
    </w:p>
    <w:p w:rsidR="002B0A45" w:rsidRDefault="002B0A45" w:rsidP="003E535A"/>
    <w:p w:rsidR="002B0A45" w:rsidRDefault="002B0A45" w:rsidP="003E535A"/>
    <w:p w:rsidR="002B0A45" w:rsidRDefault="002B0A45" w:rsidP="003E535A">
      <w:r>
        <w:rPr>
          <w:noProof/>
        </w:rPr>
        <w:drawing>
          <wp:inline distT="0" distB="0" distL="0" distR="0">
            <wp:extent cx="5930900" cy="2425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0900" cy="2425700"/>
                    </a:xfrm>
                    <a:prstGeom prst="rect">
                      <a:avLst/>
                    </a:prstGeom>
                    <a:noFill/>
                    <a:ln>
                      <a:noFill/>
                    </a:ln>
                  </pic:spPr>
                </pic:pic>
              </a:graphicData>
            </a:graphic>
          </wp:inline>
        </w:drawing>
      </w:r>
    </w:p>
    <w:p w:rsidR="00F50F2D" w:rsidRDefault="00F50F2D" w:rsidP="003E535A"/>
    <w:p w:rsidR="00F50F2D" w:rsidRDefault="00F50F2D" w:rsidP="003E535A"/>
    <w:p w:rsidR="00500DBE" w:rsidRDefault="00500DBE" w:rsidP="00500DBE">
      <w:r>
        <w:t xml:space="preserve">Azure App Services </w:t>
      </w:r>
    </w:p>
    <w:p w:rsidR="0015562A" w:rsidRDefault="00500DBE" w:rsidP="00500DBE">
      <w:r>
        <w:t>1. Deploy a HTML Web Application in Azure App Services</w:t>
      </w:r>
    </w:p>
    <w:p w:rsidR="0015562A" w:rsidRDefault="0015562A" w:rsidP="00500DBE"/>
    <w:p w:rsidR="0015562A" w:rsidRDefault="00FD0D96" w:rsidP="00500DBE">
      <w:r>
        <w:rPr>
          <w:noProof/>
        </w:rPr>
        <w:lastRenderedPageBreak/>
        <w:drawing>
          <wp:inline distT="0" distB="0" distL="0" distR="0" wp14:anchorId="7AA41817" wp14:editId="02CF0CF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FD0D96" w:rsidRDefault="00FD0D96" w:rsidP="00500DBE"/>
    <w:p w:rsidR="00FD0D96" w:rsidRDefault="00FD0D96" w:rsidP="00500DBE">
      <w:r>
        <w:rPr>
          <w:noProof/>
        </w:rPr>
        <w:drawing>
          <wp:inline distT="0" distB="0" distL="0" distR="0" wp14:anchorId="792D00E2" wp14:editId="3D5B83B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FD0D96" w:rsidRDefault="00FD0D96" w:rsidP="00500DBE"/>
    <w:p w:rsidR="00FD0D96" w:rsidRDefault="00264E85" w:rsidP="00500DBE">
      <w:r>
        <w:rPr>
          <w:noProof/>
        </w:rPr>
        <w:lastRenderedPageBreak/>
        <w:drawing>
          <wp:inline distT="0" distB="0" distL="0" distR="0" wp14:anchorId="5BF6095E" wp14:editId="56BE5DF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560DB4" w:rsidRDefault="00560DB4" w:rsidP="00500DBE"/>
    <w:p w:rsidR="00560DB4" w:rsidRDefault="00560DB4" w:rsidP="00500DBE">
      <w:r>
        <w:rPr>
          <w:noProof/>
        </w:rPr>
        <w:drawing>
          <wp:inline distT="0" distB="0" distL="0" distR="0" wp14:anchorId="6F84FE16" wp14:editId="5C148CCC">
            <wp:extent cx="5943600" cy="41656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p>
    <w:p w:rsidR="00264E85" w:rsidRDefault="00264E85" w:rsidP="00500DBE"/>
    <w:p w:rsidR="00264E85" w:rsidRDefault="009A184B" w:rsidP="00500DBE">
      <w:r>
        <w:rPr>
          <w:noProof/>
        </w:rPr>
        <w:lastRenderedPageBreak/>
        <w:drawing>
          <wp:inline distT="0" distB="0" distL="0" distR="0" wp14:anchorId="62A82642" wp14:editId="58EB369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1828F2" w:rsidRDefault="001828F2" w:rsidP="00500DBE"/>
    <w:p w:rsidR="001828F2" w:rsidRDefault="001828F2" w:rsidP="00500DBE"/>
    <w:p w:rsidR="009A184B" w:rsidRDefault="009A184B" w:rsidP="00500DBE"/>
    <w:p w:rsidR="0047451F" w:rsidRDefault="00446D69" w:rsidP="003E535A">
      <w:r>
        <w:t>Click Publish to deploy the application into AzureApp Services</w:t>
      </w:r>
    </w:p>
    <w:p w:rsidR="0040719D" w:rsidRDefault="0040719D" w:rsidP="003E535A"/>
    <w:p w:rsidR="0040719D" w:rsidRDefault="0040719D" w:rsidP="003E535A"/>
    <w:p w:rsidR="0040719D" w:rsidRDefault="0040719D" w:rsidP="003E535A">
      <w:r>
        <w:t xml:space="preserve">To </w:t>
      </w:r>
      <w:proofErr w:type="gramStart"/>
      <w:r>
        <w:t>be added</w:t>
      </w:r>
      <w:proofErr w:type="gramEnd"/>
      <w:r w:rsidR="00181A31">
        <w:t xml:space="preserve"> later based on resource </w:t>
      </w:r>
      <w:r w:rsidR="00741DB4">
        <w:t>availability.</w:t>
      </w:r>
    </w:p>
    <w:p w:rsidR="00B45EF8" w:rsidRDefault="00B45EF8" w:rsidP="003E535A"/>
    <w:p w:rsidR="00B45EF8" w:rsidRPr="004B7EC5" w:rsidRDefault="00B45EF8" w:rsidP="003E535A">
      <w:pPr>
        <w:rPr>
          <w:b/>
          <w:sz w:val="32"/>
          <w:szCs w:val="32"/>
        </w:rPr>
      </w:pPr>
      <w:r w:rsidRPr="004B7EC5">
        <w:rPr>
          <w:b/>
          <w:sz w:val="32"/>
          <w:szCs w:val="32"/>
        </w:rPr>
        <w:t>CASE STUDY 4:</w:t>
      </w:r>
    </w:p>
    <w:p w:rsidR="00B45EF8" w:rsidRDefault="00B45EF8" w:rsidP="003E535A">
      <w:pPr>
        <w:rPr>
          <w:b/>
          <w:sz w:val="32"/>
          <w:szCs w:val="32"/>
        </w:rPr>
      </w:pPr>
      <w:r w:rsidRPr="004B7EC5">
        <w:rPr>
          <w:b/>
          <w:sz w:val="32"/>
          <w:szCs w:val="32"/>
        </w:rPr>
        <w:t>Write an ARM Template to deploy the azure function along with the code and other required configurations.</w:t>
      </w:r>
    </w:p>
    <w:p w:rsidR="00CE3B23" w:rsidRDefault="00CE3B23" w:rsidP="003E535A">
      <w:pPr>
        <w:rPr>
          <w:b/>
          <w:sz w:val="32"/>
          <w:szCs w:val="32"/>
        </w:rPr>
      </w:pPr>
    </w:p>
    <w:p w:rsidR="00CE3B23" w:rsidRPr="00741DB4" w:rsidRDefault="00CE3B23" w:rsidP="003E535A">
      <w:r w:rsidRPr="00741DB4">
        <w:t>Create Azure function for Httptrigger</w:t>
      </w:r>
    </w:p>
    <w:p w:rsidR="00034EA2" w:rsidRDefault="00034EA2" w:rsidP="003E535A">
      <w:pPr>
        <w:rPr>
          <w:b/>
          <w:sz w:val="32"/>
          <w:szCs w:val="32"/>
        </w:rPr>
      </w:pPr>
    </w:p>
    <w:p w:rsidR="00034EA2" w:rsidRDefault="002D5157" w:rsidP="003E535A">
      <w:pPr>
        <w:rPr>
          <w:b/>
          <w:sz w:val="32"/>
          <w:szCs w:val="32"/>
        </w:rPr>
      </w:pPr>
      <w:r>
        <w:rPr>
          <w:b/>
          <w:sz w:val="32"/>
          <w:szCs w:val="32"/>
        </w:rPr>
        <w:object w:dxaOrig="1508" w:dyaOrig="984">
          <v:shape id="_x0000_i1033" type="#_x0000_t75" style="width:75.5pt;height:49pt" o:ole="">
            <v:imagedata r:id="rId44" o:title=""/>
          </v:shape>
          <o:OLEObject Type="Embed" ProgID="Package" ShapeID="_x0000_i1033" DrawAspect="Icon" ObjectID="_1655661188" r:id="rId45"/>
        </w:object>
      </w:r>
    </w:p>
    <w:p w:rsidR="002D5157" w:rsidRDefault="002D5157" w:rsidP="003E535A">
      <w:pPr>
        <w:rPr>
          <w:b/>
          <w:sz w:val="32"/>
          <w:szCs w:val="32"/>
        </w:rPr>
      </w:pPr>
    </w:p>
    <w:p w:rsidR="002D5157" w:rsidRDefault="004A5632" w:rsidP="003E535A">
      <w:pPr>
        <w:rPr>
          <w:b/>
          <w:sz w:val="32"/>
          <w:szCs w:val="32"/>
        </w:rPr>
      </w:pPr>
      <w:r>
        <w:rPr>
          <w:noProof/>
        </w:rPr>
        <w:drawing>
          <wp:inline distT="0" distB="0" distL="0" distR="0" wp14:anchorId="5E6E1D97" wp14:editId="105D9C8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4A5632" w:rsidRDefault="004A5632" w:rsidP="003E535A">
      <w:pPr>
        <w:rPr>
          <w:b/>
          <w:sz w:val="32"/>
          <w:szCs w:val="32"/>
        </w:rPr>
      </w:pPr>
    </w:p>
    <w:p w:rsidR="004A5632" w:rsidRDefault="004A5632" w:rsidP="003E535A">
      <w:pPr>
        <w:rPr>
          <w:b/>
          <w:sz w:val="32"/>
          <w:szCs w:val="32"/>
        </w:rPr>
      </w:pPr>
    </w:p>
    <w:p w:rsidR="004A5632" w:rsidRDefault="004A5632" w:rsidP="003E535A">
      <w:r w:rsidRPr="0062399F">
        <w:t xml:space="preserve">Deployed the application in to azure portal using </w:t>
      </w:r>
      <w:r w:rsidR="0062399F">
        <w:t>Visual studio 2015</w:t>
      </w:r>
    </w:p>
    <w:p w:rsidR="00743B18" w:rsidRDefault="00743B18" w:rsidP="003E535A"/>
    <w:p w:rsidR="00743B18" w:rsidRDefault="00743B18" w:rsidP="003E535A">
      <w:r>
        <w:t xml:space="preserve">After deployment </w:t>
      </w:r>
    </w:p>
    <w:p w:rsidR="002F187C" w:rsidRDefault="002F187C" w:rsidP="003E535A"/>
    <w:p w:rsidR="002F187C" w:rsidRDefault="002F187C" w:rsidP="003E535A">
      <w:r>
        <w:rPr>
          <w:noProof/>
        </w:rPr>
        <w:lastRenderedPageBreak/>
        <w:drawing>
          <wp:inline distT="0" distB="0" distL="0" distR="0" wp14:anchorId="14001AEB" wp14:editId="583E2DD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7C2CDF" w:rsidRDefault="007C2CDF" w:rsidP="003E535A"/>
    <w:p w:rsidR="007C2CDF" w:rsidRDefault="00364186" w:rsidP="003E535A">
      <w:pPr>
        <w:rPr>
          <w:rStyle w:val="Hyperlink"/>
        </w:rPr>
      </w:pPr>
      <w:hyperlink r:id="rId48" w:history="1">
        <w:r w:rsidR="007C2CDF">
          <w:rPr>
            <w:rStyle w:val="Hyperlink"/>
          </w:rPr>
          <w:t>https://functionhttptrigger.azurewebsites.net/api/HttpTriggerCSharp?name=ravi</w:t>
        </w:r>
      </w:hyperlink>
    </w:p>
    <w:p w:rsidR="007A3219" w:rsidRDefault="00A93324" w:rsidP="003E535A">
      <w:r>
        <w:rPr>
          <w:noProof/>
        </w:rPr>
        <w:drawing>
          <wp:inline distT="0" distB="0" distL="0" distR="0" wp14:anchorId="18BE2331" wp14:editId="5158BB9B">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BD532E" w:rsidRDefault="00BD532E" w:rsidP="003E535A"/>
    <w:p w:rsidR="00BD532E" w:rsidRPr="00EC19AA" w:rsidRDefault="00BD532E" w:rsidP="00BD532E">
      <w:pPr>
        <w:rPr>
          <w:sz w:val="28"/>
          <w:szCs w:val="28"/>
        </w:rPr>
      </w:pPr>
      <w:r w:rsidRPr="00EC19AA">
        <w:rPr>
          <w:sz w:val="28"/>
          <w:szCs w:val="28"/>
        </w:rPr>
        <w:t xml:space="preserve">Azure Cosmos DB </w:t>
      </w:r>
    </w:p>
    <w:p w:rsidR="005E2F31" w:rsidRDefault="00BD532E" w:rsidP="00BD532E">
      <w:pPr>
        <w:rPr>
          <w:sz w:val="28"/>
          <w:szCs w:val="28"/>
        </w:rPr>
      </w:pPr>
      <w:r w:rsidRPr="00EC19AA">
        <w:rPr>
          <w:sz w:val="28"/>
          <w:szCs w:val="28"/>
        </w:rPr>
        <w:lastRenderedPageBreak/>
        <w:t xml:space="preserve">1. Write an ARM Template to deploy all the Cosmos DBs </w:t>
      </w:r>
    </w:p>
    <w:p w:rsidR="00BD532E" w:rsidRDefault="00BD532E" w:rsidP="00BD532E">
      <w:pPr>
        <w:rPr>
          <w:sz w:val="28"/>
          <w:szCs w:val="28"/>
        </w:rPr>
      </w:pPr>
      <w:r w:rsidRPr="00EC19AA">
        <w:rPr>
          <w:sz w:val="28"/>
          <w:szCs w:val="28"/>
        </w:rPr>
        <w:t xml:space="preserve">2. Integrate the </w:t>
      </w:r>
      <w:r w:rsidR="00B46308" w:rsidRPr="00EC19AA">
        <w:rPr>
          <w:sz w:val="28"/>
          <w:szCs w:val="28"/>
        </w:rPr>
        <w:t>above-deployed</w:t>
      </w:r>
      <w:r w:rsidRPr="00EC19AA">
        <w:rPr>
          <w:sz w:val="28"/>
          <w:szCs w:val="28"/>
        </w:rPr>
        <w:t xml:space="preserve"> Azure function with all the Cosmos DB and retrieve the logs</w:t>
      </w:r>
    </w:p>
    <w:p w:rsidR="006A0BF9" w:rsidRDefault="006A0BF9" w:rsidP="00BD532E">
      <w:pPr>
        <w:rPr>
          <w:sz w:val="28"/>
          <w:szCs w:val="28"/>
        </w:rPr>
      </w:pPr>
    </w:p>
    <w:p w:rsidR="006A0BF9" w:rsidRDefault="006A0BF9" w:rsidP="00BD532E">
      <w:pPr>
        <w:rPr>
          <w:sz w:val="28"/>
          <w:szCs w:val="28"/>
        </w:rPr>
      </w:pPr>
      <w:r>
        <w:rPr>
          <w:sz w:val="28"/>
          <w:szCs w:val="28"/>
        </w:rPr>
        <w:t xml:space="preserve">ARM Template for Cosmos </w:t>
      </w:r>
      <w:r w:rsidR="000E44BB">
        <w:rPr>
          <w:sz w:val="28"/>
          <w:szCs w:val="28"/>
        </w:rPr>
        <w:t>DB.</w:t>
      </w:r>
    </w:p>
    <w:p w:rsidR="00B524A9" w:rsidRDefault="00B524A9" w:rsidP="00BD532E">
      <w:pPr>
        <w:rPr>
          <w:sz w:val="28"/>
          <w:szCs w:val="28"/>
        </w:rPr>
      </w:pPr>
    </w:p>
    <w:p w:rsidR="00B524A9" w:rsidRDefault="00B524A9" w:rsidP="00BD532E">
      <w:pPr>
        <w:rPr>
          <w:sz w:val="28"/>
          <w:szCs w:val="28"/>
        </w:rPr>
      </w:pPr>
      <w:r>
        <w:rPr>
          <w:sz w:val="28"/>
          <w:szCs w:val="28"/>
        </w:rPr>
        <w:object w:dxaOrig="1508" w:dyaOrig="984">
          <v:shape id="_x0000_i1034" type="#_x0000_t75" style="width:75.5pt;height:49pt" o:ole="">
            <v:imagedata r:id="rId50" o:title=""/>
          </v:shape>
          <o:OLEObject Type="Embed" ProgID="Package" ShapeID="_x0000_i1034" DrawAspect="Icon" ObjectID="_1655661189" r:id="rId51"/>
        </w:object>
      </w:r>
    </w:p>
    <w:p w:rsidR="000E44BB" w:rsidRDefault="007B06B0" w:rsidP="00BD532E">
      <w:pPr>
        <w:rPr>
          <w:sz w:val="28"/>
          <w:szCs w:val="28"/>
        </w:rPr>
      </w:pPr>
      <w:r>
        <w:rPr>
          <w:sz w:val="28"/>
          <w:szCs w:val="28"/>
        </w:rPr>
        <w:t>Screen shots after de</w:t>
      </w:r>
      <w:r w:rsidR="009C1D49">
        <w:rPr>
          <w:sz w:val="28"/>
          <w:szCs w:val="28"/>
        </w:rPr>
        <w:t>p</w:t>
      </w:r>
      <w:r w:rsidR="00AA60F6">
        <w:rPr>
          <w:sz w:val="28"/>
          <w:szCs w:val="28"/>
        </w:rPr>
        <w:t>loyment.</w:t>
      </w:r>
    </w:p>
    <w:p w:rsidR="007C6A48" w:rsidRDefault="007C6A48" w:rsidP="00BD532E">
      <w:pPr>
        <w:rPr>
          <w:sz w:val="28"/>
          <w:szCs w:val="28"/>
        </w:rPr>
      </w:pPr>
      <w:r>
        <w:rPr>
          <w:noProof/>
        </w:rPr>
        <w:drawing>
          <wp:inline distT="0" distB="0" distL="0" distR="0" wp14:anchorId="68A87321" wp14:editId="19665E5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7C6A48" w:rsidRDefault="007C6A48" w:rsidP="00BD532E">
      <w:pPr>
        <w:rPr>
          <w:sz w:val="28"/>
          <w:szCs w:val="28"/>
        </w:rPr>
      </w:pPr>
    </w:p>
    <w:p w:rsidR="007C6A48" w:rsidRDefault="004D7025" w:rsidP="00BD532E">
      <w:pPr>
        <w:rPr>
          <w:sz w:val="28"/>
          <w:szCs w:val="28"/>
        </w:rPr>
      </w:pPr>
      <w:r>
        <w:rPr>
          <w:noProof/>
        </w:rPr>
        <w:lastRenderedPageBreak/>
        <w:drawing>
          <wp:inline distT="0" distB="0" distL="0" distR="0" wp14:anchorId="02121285" wp14:editId="6FE10A1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7C6A48" w:rsidRDefault="007C6A48" w:rsidP="00BD532E">
      <w:pPr>
        <w:rPr>
          <w:sz w:val="28"/>
          <w:szCs w:val="28"/>
        </w:rPr>
      </w:pPr>
    </w:p>
    <w:p w:rsidR="000E44BB" w:rsidRDefault="006A42E8" w:rsidP="00BD532E">
      <w:pPr>
        <w:rPr>
          <w:sz w:val="28"/>
          <w:szCs w:val="28"/>
        </w:rPr>
      </w:pPr>
      <w:r>
        <w:rPr>
          <w:sz w:val="28"/>
          <w:szCs w:val="28"/>
        </w:rPr>
        <w:t xml:space="preserve">ARM Template for </w:t>
      </w:r>
      <w:r w:rsidR="00B46308">
        <w:rPr>
          <w:sz w:val="28"/>
          <w:szCs w:val="28"/>
        </w:rPr>
        <w:t>ComosDB Trigger</w:t>
      </w:r>
      <w:r w:rsidR="00836B8D">
        <w:rPr>
          <w:sz w:val="28"/>
          <w:szCs w:val="28"/>
        </w:rPr>
        <w:t xml:space="preserve"> </w:t>
      </w:r>
      <w:r w:rsidR="002E47F4">
        <w:rPr>
          <w:sz w:val="28"/>
          <w:szCs w:val="28"/>
        </w:rPr>
        <w:t>function.</w:t>
      </w:r>
    </w:p>
    <w:p w:rsidR="00743DF6" w:rsidRDefault="00743DF6" w:rsidP="00BD532E">
      <w:pPr>
        <w:rPr>
          <w:sz w:val="28"/>
          <w:szCs w:val="28"/>
        </w:rPr>
      </w:pPr>
    </w:p>
    <w:p w:rsidR="00743DF6" w:rsidRDefault="00ED42B6" w:rsidP="00BD532E">
      <w:pPr>
        <w:rPr>
          <w:sz w:val="28"/>
          <w:szCs w:val="28"/>
        </w:rPr>
      </w:pPr>
      <w:r>
        <w:rPr>
          <w:sz w:val="28"/>
          <w:szCs w:val="28"/>
        </w:rPr>
        <w:object w:dxaOrig="1508" w:dyaOrig="984">
          <v:shape id="_x0000_i1035" type="#_x0000_t75" style="width:75.5pt;height:49pt" o:ole="">
            <v:imagedata r:id="rId54" o:title=""/>
          </v:shape>
          <o:OLEObject Type="Embed" ProgID="Package" ShapeID="_x0000_i1035" DrawAspect="Icon" ObjectID="_1655661190" r:id="rId55"/>
        </w:object>
      </w:r>
    </w:p>
    <w:p w:rsidR="00E52E37" w:rsidRDefault="00E52E37" w:rsidP="00BD532E">
      <w:pPr>
        <w:rPr>
          <w:sz w:val="28"/>
          <w:szCs w:val="28"/>
        </w:rPr>
      </w:pPr>
    </w:p>
    <w:p w:rsidR="00E52E37" w:rsidRDefault="00E52E37" w:rsidP="00BD532E">
      <w:pPr>
        <w:rPr>
          <w:sz w:val="28"/>
          <w:szCs w:val="28"/>
        </w:rPr>
      </w:pPr>
      <w:r>
        <w:rPr>
          <w:noProof/>
        </w:rPr>
        <w:lastRenderedPageBreak/>
        <w:drawing>
          <wp:inline distT="0" distB="0" distL="0" distR="0" wp14:anchorId="4FB6347E" wp14:editId="7D55F80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A64615" w:rsidRDefault="00A64615" w:rsidP="00BD532E">
      <w:pPr>
        <w:rPr>
          <w:sz w:val="28"/>
          <w:szCs w:val="28"/>
        </w:rPr>
      </w:pPr>
    </w:p>
    <w:p w:rsidR="00A64615" w:rsidRDefault="00A64615" w:rsidP="00BD532E">
      <w:pPr>
        <w:rPr>
          <w:sz w:val="28"/>
          <w:szCs w:val="28"/>
        </w:rPr>
      </w:pPr>
    </w:p>
    <w:p w:rsidR="00A64615" w:rsidRDefault="00A64615" w:rsidP="00BD532E">
      <w:pPr>
        <w:rPr>
          <w:sz w:val="28"/>
          <w:szCs w:val="28"/>
        </w:rPr>
      </w:pPr>
      <w:r>
        <w:rPr>
          <w:noProof/>
        </w:rPr>
        <w:drawing>
          <wp:inline distT="0" distB="0" distL="0" distR="0" wp14:anchorId="62CB9D39" wp14:editId="4595FF64">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B35FC0" w:rsidRDefault="00B35FC0" w:rsidP="00BD532E">
      <w:pPr>
        <w:rPr>
          <w:sz w:val="28"/>
          <w:szCs w:val="28"/>
        </w:rPr>
      </w:pPr>
    </w:p>
    <w:p w:rsidR="00B35FC0" w:rsidRDefault="00B35FC0" w:rsidP="00BD532E">
      <w:pPr>
        <w:rPr>
          <w:sz w:val="28"/>
          <w:szCs w:val="28"/>
        </w:rPr>
      </w:pPr>
      <w:r>
        <w:rPr>
          <w:sz w:val="28"/>
          <w:szCs w:val="28"/>
        </w:rPr>
        <w:t xml:space="preserve">Adding one item </w:t>
      </w:r>
    </w:p>
    <w:p w:rsidR="00B35FC0" w:rsidRDefault="00B35FC0" w:rsidP="00BD532E">
      <w:pPr>
        <w:rPr>
          <w:sz w:val="28"/>
          <w:szCs w:val="28"/>
        </w:rPr>
      </w:pPr>
    </w:p>
    <w:p w:rsidR="00B35FC0" w:rsidRDefault="00B35FC0" w:rsidP="00BD532E">
      <w:pPr>
        <w:rPr>
          <w:sz w:val="28"/>
          <w:szCs w:val="28"/>
        </w:rPr>
      </w:pPr>
      <w:r>
        <w:rPr>
          <w:noProof/>
        </w:rPr>
        <w:drawing>
          <wp:inline distT="0" distB="0" distL="0" distR="0" wp14:anchorId="2371D4C8" wp14:editId="6FF6149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985187" w:rsidRDefault="00985187" w:rsidP="00BD532E">
      <w:pPr>
        <w:rPr>
          <w:sz w:val="28"/>
          <w:szCs w:val="28"/>
        </w:rPr>
      </w:pPr>
    </w:p>
    <w:p w:rsidR="00985187" w:rsidRDefault="00985187" w:rsidP="00BD532E">
      <w:pPr>
        <w:rPr>
          <w:sz w:val="28"/>
          <w:szCs w:val="28"/>
        </w:rPr>
      </w:pPr>
    </w:p>
    <w:p w:rsidR="00985187" w:rsidRDefault="00985187" w:rsidP="00BD532E">
      <w:pPr>
        <w:rPr>
          <w:sz w:val="28"/>
          <w:szCs w:val="28"/>
        </w:rPr>
      </w:pPr>
      <w:r>
        <w:rPr>
          <w:sz w:val="28"/>
          <w:szCs w:val="28"/>
        </w:rPr>
        <w:t>Logs are updated based on cosmos trigger</w:t>
      </w:r>
    </w:p>
    <w:p w:rsidR="00985187" w:rsidRDefault="00985187" w:rsidP="00BD532E">
      <w:pPr>
        <w:rPr>
          <w:sz w:val="28"/>
          <w:szCs w:val="28"/>
        </w:rPr>
      </w:pPr>
      <w:r>
        <w:rPr>
          <w:noProof/>
        </w:rPr>
        <w:drawing>
          <wp:inline distT="0" distB="0" distL="0" distR="0" wp14:anchorId="030A1D95" wp14:editId="147D187A">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8F1D65" w:rsidRPr="008F1D65" w:rsidRDefault="008F1D65" w:rsidP="008F1D65">
      <w:pPr>
        <w:rPr>
          <w:sz w:val="28"/>
          <w:szCs w:val="28"/>
        </w:rPr>
      </w:pPr>
      <w:r w:rsidRPr="008F1D65">
        <w:rPr>
          <w:sz w:val="28"/>
          <w:szCs w:val="28"/>
        </w:rPr>
        <w:lastRenderedPageBreak/>
        <w:t xml:space="preserve">Azure Active Directory </w:t>
      </w:r>
    </w:p>
    <w:p w:rsidR="000E44BB" w:rsidRPr="005B2A71" w:rsidRDefault="008F1D65" w:rsidP="005B2A71">
      <w:pPr>
        <w:pStyle w:val="ListParagraph"/>
        <w:numPr>
          <w:ilvl w:val="0"/>
          <w:numId w:val="4"/>
        </w:numPr>
        <w:rPr>
          <w:sz w:val="28"/>
          <w:szCs w:val="28"/>
        </w:rPr>
      </w:pPr>
      <w:r w:rsidRPr="005B2A71">
        <w:rPr>
          <w:sz w:val="28"/>
          <w:szCs w:val="28"/>
        </w:rPr>
        <w:t>Write a client application to authenticate based on OAuth grant flow.</w:t>
      </w:r>
    </w:p>
    <w:p w:rsidR="005B2A71" w:rsidRDefault="005B2A71" w:rsidP="005B2A71">
      <w:pPr>
        <w:rPr>
          <w:sz w:val="28"/>
          <w:szCs w:val="28"/>
        </w:rPr>
      </w:pPr>
    </w:p>
    <w:p w:rsidR="005B2A71" w:rsidRDefault="002769A3" w:rsidP="005B2A71">
      <w:pPr>
        <w:rPr>
          <w:sz w:val="28"/>
          <w:szCs w:val="28"/>
        </w:rPr>
      </w:pPr>
      <w:r>
        <w:rPr>
          <w:sz w:val="28"/>
          <w:szCs w:val="28"/>
        </w:rPr>
        <w:t>Step1:</w:t>
      </w:r>
      <w:r w:rsidR="005B2A71">
        <w:rPr>
          <w:sz w:val="28"/>
          <w:szCs w:val="28"/>
        </w:rPr>
        <w:t xml:space="preserve"> To create Demo resource</w:t>
      </w:r>
    </w:p>
    <w:p w:rsidR="000611E7" w:rsidRDefault="00DF4B6C" w:rsidP="005B2A71">
      <w:pPr>
        <w:rPr>
          <w:sz w:val="28"/>
          <w:szCs w:val="28"/>
        </w:rPr>
      </w:pPr>
      <w:r>
        <w:rPr>
          <w:sz w:val="28"/>
          <w:szCs w:val="28"/>
        </w:rPr>
        <w:t>Manifest for Demo resource</w:t>
      </w:r>
      <w:r w:rsidR="00754837">
        <w:rPr>
          <w:sz w:val="28"/>
          <w:szCs w:val="28"/>
        </w:rPr>
        <w:t>:</w:t>
      </w:r>
    </w:p>
    <w:p w:rsidR="000611E7" w:rsidRDefault="002769A3" w:rsidP="005B2A71">
      <w:pPr>
        <w:rPr>
          <w:sz w:val="28"/>
          <w:szCs w:val="28"/>
        </w:rPr>
      </w:pPr>
      <w:r>
        <w:rPr>
          <w:sz w:val="28"/>
          <w:szCs w:val="28"/>
        </w:rPr>
        <w:object w:dxaOrig="1508" w:dyaOrig="984">
          <v:shape id="_x0000_i1036" type="#_x0000_t75" style="width:75.5pt;height:49pt" o:ole="">
            <v:imagedata r:id="rId60" o:title=""/>
          </v:shape>
          <o:OLEObject Type="Embed" ProgID="Package" ShapeID="_x0000_i1036" DrawAspect="Icon" ObjectID="_1655661191" r:id="rId61"/>
        </w:object>
      </w:r>
    </w:p>
    <w:p w:rsidR="006B4477" w:rsidRDefault="006B4477" w:rsidP="005B2A71">
      <w:pPr>
        <w:rPr>
          <w:sz w:val="28"/>
          <w:szCs w:val="28"/>
        </w:rPr>
      </w:pPr>
      <w:r>
        <w:rPr>
          <w:sz w:val="28"/>
          <w:szCs w:val="28"/>
        </w:rPr>
        <w:t xml:space="preserve">Permissions for </w:t>
      </w:r>
      <w:r w:rsidR="00156687">
        <w:rPr>
          <w:sz w:val="28"/>
          <w:szCs w:val="28"/>
        </w:rPr>
        <w:t xml:space="preserve">Demo </w:t>
      </w:r>
      <w:r w:rsidR="00EF7EF8">
        <w:rPr>
          <w:sz w:val="28"/>
          <w:szCs w:val="28"/>
        </w:rPr>
        <w:t>Resource:</w:t>
      </w:r>
    </w:p>
    <w:p w:rsidR="006B4477" w:rsidRDefault="006B4477" w:rsidP="005B2A71">
      <w:pPr>
        <w:rPr>
          <w:sz w:val="28"/>
          <w:szCs w:val="28"/>
        </w:rPr>
      </w:pPr>
      <w:r>
        <w:rPr>
          <w:noProof/>
        </w:rPr>
        <w:drawing>
          <wp:inline distT="0" distB="0" distL="0" distR="0" wp14:anchorId="3A291569" wp14:editId="3210BD1F">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FA0553" w:rsidRDefault="00FA0553" w:rsidP="005B2A71">
      <w:pPr>
        <w:rPr>
          <w:sz w:val="28"/>
          <w:szCs w:val="28"/>
        </w:rPr>
      </w:pPr>
    </w:p>
    <w:p w:rsidR="00FA0553" w:rsidRDefault="00FA0553" w:rsidP="005B2A71">
      <w:pPr>
        <w:rPr>
          <w:sz w:val="28"/>
          <w:szCs w:val="28"/>
        </w:rPr>
      </w:pPr>
      <w:r>
        <w:rPr>
          <w:sz w:val="28"/>
          <w:szCs w:val="28"/>
        </w:rPr>
        <w:t xml:space="preserve">Scope for Demo </w:t>
      </w:r>
      <w:r w:rsidR="00EF7EF8">
        <w:rPr>
          <w:sz w:val="28"/>
          <w:szCs w:val="28"/>
        </w:rPr>
        <w:t>Resource:</w:t>
      </w:r>
    </w:p>
    <w:p w:rsidR="00EF7EF8" w:rsidRDefault="00EF7EF8" w:rsidP="005B2A71">
      <w:pPr>
        <w:rPr>
          <w:sz w:val="28"/>
          <w:szCs w:val="28"/>
        </w:rPr>
      </w:pPr>
    </w:p>
    <w:p w:rsidR="00EF7EF8" w:rsidRDefault="00EF7EF8" w:rsidP="005B2A71">
      <w:pPr>
        <w:rPr>
          <w:sz w:val="28"/>
          <w:szCs w:val="28"/>
        </w:rPr>
      </w:pPr>
      <w:r>
        <w:rPr>
          <w:noProof/>
        </w:rPr>
        <w:lastRenderedPageBreak/>
        <w:drawing>
          <wp:inline distT="0" distB="0" distL="0" distR="0" wp14:anchorId="07887158" wp14:editId="011334E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FA0553" w:rsidRDefault="00FA0553" w:rsidP="005B2A71">
      <w:pPr>
        <w:rPr>
          <w:sz w:val="28"/>
          <w:szCs w:val="28"/>
        </w:rPr>
      </w:pPr>
    </w:p>
    <w:p w:rsidR="006B4477" w:rsidRPr="005B2A71" w:rsidRDefault="006B4477" w:rsidP="005B2A71">
      <w:pPr>
        <w:rPr>
          <w:sz w:val="28"/>
          <w:szCs w:val="28"/>
        </w:rPr>
      </w:pPr>
    </w:p>
    <w:p w:rsidR="00B050FD" w:rsidRDefault="00AC0041" w:rsidP="003E535A">
      <w:r>
        <w:t xml:space="preserve">Create Developer under App </w:t>
      </w:r>
      <w:r w:rsidR="001115D9">
        <w:t>Registration:</w:t>
      </w:r>
    </w:p>
    <w:p w:rsidR="001115D9" w:rsidRDefault="001115D9" w:rsidP="003E535A">
      <w:r>
        <w:rPr>
          <w:noProof/>
        </w:rPr>
        <w:drawing>
          <wp:inline distT="0" distB="0" distL="0" distR="0" wp14:anchorId="394C8B92" wp14:editId="2B9FCF2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2C5F6F" w:rsidRDefault="002C5F6F" w:rsidP="003E535A"/>
    <w:p w:rsidR="002C5F6F" w:rsidRDefault="002C5F6F" w:rsidP="003E535A">
      <w:r>
        <w:lastRenderedPageBreak/>
        <w:t>Create Secret key for Developer console:</w:t>
      </w:r>
    </w:p>
    <w:p w:rsidR="002C5F6F" w:rsidRDefault="002C5F6F" w:rsidP="003E535A"/>
    <w:p w:rsidR="002C5F6F" w:rsidRDefault="002C5F6F" w:rsidP="003E535A">
      <w:r>
        <w:rPr>
          <w:noProof/>
        </w:rPr>
        <w:drawing>
          <wp:inline distT="0" distB="0" distL="0" distR="0" wp14:anchorId="3E2835BC" wp14:editId="668E436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B51EB3" w:rsidRDefault="00B51EB3" w:rsidP="003E535A"/>
    <w:p w:rsidR="00B51EB3" w:rsidRDefault="00B51EB3" w:rsidP="003E535A">
      <w:r>
        <w:t xml:space="preserve">Configure Read permissions for Developer </w:t>
      </w:r>
      <w:r w:rsidR="00CB1120">
        <w:t>console:</w:t>
      </w:r>
    </w:p>
    <w:p w:rsidR="00B51EB3" w:rsidRDefault="00B51EB3" w:rsidP="003E535A"/>
    <w:p w:rsidR="00B51EB3" w:rsidRDefault="00B51EB3" w:rsidP="003E535A">
      <w:r>
        <w:rPr>
          <w:noProof/>
        </w:rPr>
        <w:lastRenderedPageBreak/>
        <w:drawing>
          <wp:inline distT="0" distB="0" distL="0" distR="0" wp14:anchorId="7C48E350" wp14:editId="5FBF39D2">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CB1120" w:rsidRDefault="00CB1120" w:rsidP="003E535A"/>
    <w:p w:rsidR="00CB1120" w:rsidRDefault="00CB1120" w:rsidP="003E535A">
      <w:r>
        <w:t xml:space="preserve">All the settings are available in the below manifest </w:t>
      </w:r>
      <w:r w:rsidR="00D50AB5">
        <w:t>file.</w:t>
      </w:r>
    </w:p>
    <w:p w:rsidR="00CB1120" w:rsidRDefault="00CB1120" w:rsidP="003E535A"/>
    <w:p w:rsidR="00CB1120" w:rsidRDefault="00CB1120" w:rsidP="003E535A">
      <w:r>
        <w:object w:dxaOrig="1508" w:dyaOrig="984">
          <v:shape id="_x0000_i1037" type="#_x0000_t75" style="width:75.5pt;height:49pt" o:ole="">
            <v:imagedata r:id="rId67" o:title=""/>
          </v:shape>
          <o:OLEObject Type="Embed" ProgID="Package" ShapeID="_x0000_i1037" DrawAspect="Icon" ObjectID="_1655661192" r:id="rId68"/>
        </w:object>
      </w:r>
    </w:p>
    <w:p w:rsidR="001115D9" w:rsidRDefault="001115D9" w:rsidP="003E535A"/>
    <w:p w:rsidR="00D50AB5" w:rsidRDefault="00D50AB5" w:rsidP="00D50AB5">
      <w:pPr>
        <w:pStyle w:val="Heading2"/>
        <w:shd w:val="clear" w:color="auto" w:fill="FFFFFF"/>
        <w:rPr>
          <w:rFonts w:ascii="Segoe UI" w:hAnsi="Segoe UI" w:cs="Segoe UI"/>
          <w:color w:val="171717"/>
        </w:rPr>
      </w:pPr>
      <w:r>
        <w:rPr>
          <w:rFonts w:ascii="Segoe UI" w:hAnsi="Segoe UI" w:cs="Segoe UI"/>
          <w:color w:val="171717"/>
        </w:rPr>
        <w:t>Enable OAuth 2.0 user authorization in the Developer Console</w:t>
      </w:r>
    </w:p>
    <w:p w:rsidR="00D50AB5" w:rsidRDefault="00D50AB5" w:rsidP="00D50AB5">
      <w:pPr>
        <w:pStyle w:val="NormalWeb"/>
        <w:shd w:val="clear" w:color="auto" w:fill="FFFFFF"/>
        <w:rPr>
          <w:rFonts w:ascii="Segoe UI" w:hAnsi="Segoe UI" w:cs="Segoe UI"/>
          <w:color w:val="171717"/>
        </w:rPr>
      </w:pPr>
      <w:r>
        <w:rPr>
          <w:rFonts w:ascii="Segoe UI" w:hAnsi="Segoe UI" w:cs="Segoe UI"/>
          <w:color w:val="171717"/>
        </w:rPr>
        <w:t>At this point, you have created your applications in Azure AD, and have granted proper permissions to allow the client-app to call the backend-app.</w:t>
      </w:r>
    </w:p>
    <w:p w:rsidR="00D50AB5" w:rsidRDefault="00D50AB5" w:rsidP="00D50AB5">
      <w:pPr>
        <w:pStyle w:val="NormalWeb"/>
        <w:shd w:val="clear" w:color="auto" w:fill="FFFFFF"/>
        <w:rPr>
          <w:rFonts w:ascii="Segoe UI" w:hAnsi="Segoe UI" w:cs="Segoe UI"/>
          <w:color w:val="171717"/>
        </w:rPr>
      </w:pPr>
      <w:r>
        <w:rPr>
          <w:rFonts w:ascii="Segoe UI" w:hAnsi="Segoe UI" w:cs="Segoe UI"/>
          <w:color w:val="171717"/>
        </w:rPr>
        <w:t>In this example, the Developer Console is the client-app. The following steps describe how to enable OAuth 2.0 user authorization in the Developer Console.</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In Azure portal, browse to your API Management instance.</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OAuth 2.0</w:t>
      </w:r>
      <w:r>
        <w:rPr>
          <w:rFonts w:ascii="Segoe UI" w:hAnsi="Segoe UI" w:cs="Segoe UI"/>
          <w:color w:val="171717"/>
        </w:rPr>
        <w:t> &gt; </w:t>
      </w:r>
      <w:r>
        <w:rPr>
          <w:rStyle w:val="Strong"/>
          <w:rFonts w:ascii="Segoe UI" w:hAnsi="Segoe UI" w:cs="Segoe UI"/>
          <w:color w:val="171717"/>
        </w:rPr>
        <w:t>Add</w:t>
      </w:r>
      <w:r>
        <w:rPr>
          <w:rFonts w:ascii="Segoe UI" w:hAnsi="Segoe UI" w:cs="Segoe UI"/>
          <w:color w:val="171717"/>
        </w:rPr>
        <w:t>.</w:t>
      </w:r>
    </w:p>
    <w:p w:rsidR="006717A9" w:rsidRDefault="006717A9" w:rsidP="006717A9">
      <w:pPr>
        <w:pStyle w:val="NormalWeb"/>
        <w:shd w:val="clear" w:color="auto" w:fill="FFFFFF"/>
        <w:ind w:left="570"/>
        <w:rPr>
          <w:rFonts w:ascii="Segoe UI" w:hAnsi="Segoe UI" w:cs="Segoe UI"/>
          <w:color w:val="171717"/>
        </w:rPr>
      </w:pPr>
      <w:r>
        <w:rPr>
          <w:noProof/>
        </w:rPr>
        <w:lastRenderedPageBreak/>
        <w:drawing>
          <wp:inline distT="0" distB="0" distL="0" distR="0" wp14:anchorId="79E5A520" wp14:editId="1E3624F4">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Provide a </w:t>
      </w:r>
      <w:proofErr w:type="spellStart"/>
      <w:r w:rsidR="001316CA">
        <w:rPr>
          <w:rStyle w:val="Strong"/>
          <w:rFonts w:ascii="Segoe UI" w:hAnsi="Segoe UI" w:cs="Segoe UI"/>
          <w:color w:val="171717"/>
        </w:rPr>
        <w:t>Demoauth</w:t>
      </w:r>
      <w:proofErr w:type="spellEnd"/>
      <w:r>
        <w:rPr>
          <w:rFonts w:ascii="Segoe UI" w:hAnsi="Segoe UI" w:cs="Segoe UI"/>
          <w:color w:val="171717"/>
        </w:rPr>
        <w:t> and </w:t>
      </w:r>
      <w:proofErr w:type="spellStart"/>
      <w:proofErr w:type="gramStart"/>
      <w:r w:rsidR="001316CA">
        <w:rPr>
          <w:rStyle w:val="Strong"/>
          <w:rFonts w:ascii="Segoe UI" w:hAnsi="Segoe UI" w:cs="Segoe UI"/>
          <w:color w:val="171717"/>
        </w:rPr>
        <w:t>Demoauth</w:t>
      </w:r>
      <w:proofErr w:type="spellEnd"/>
      <w:r w:rsidR="001316CA">
        <w:rPr>
          <w:rFonts w:ascii="Segoe UI" w:hAnsi="Segoe UI" w:cs="Segoe UI"/>
          <w:color w:val="171717"/>
        </w:rPr>
        <w:t> </w:t>
      </w:r>
      <w:r>
        <w:rPr>
          <w:rFonts w:ascii="Segoe UI" w:hAnsi="Segoe UI" w:cs="Segoe UI"/>
          <w:color w:val="171717"/>
        </w:rPr>
        <w:t>.</w:t>
      </w:r>
      <w:proofErr w:type="gramEnd"/>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For the </w:t>
      </w:r>
      <w:r>
        <w:rPr>
          <w:rStyle w:val="Strong"/>
          <w:rFonts w:ascii="Segoe UI" w:hAnsi="Segoe UI" w:cs="Segoe UI"/>
          <w:color w:val="171717"/>
        </w:rPr>
        <w:t>Client registration page URL</w:t>
      </w:r>
      <w:r>
        <w:rPr>
          <w:rFonts w:ascii="Segoe UI" w:hAnsi="Segoe UI" w:cs="Segoe UI"/>
          <w:color w:val="171717"/>
        </w:rPr>
        <w:t>, enter a placeholder value, such as </w:t>
      </w:r>
      <w:r>
        <w:rPr>
          <w:rStyle w:val="HTMLCode"/>
          <w:rFonts w:ascii="Consolas" w:hAnsi="Consolas"/>
          <w:color w:val="171717"/>
        </w:rPr>
        <w:t>http://localhost</w:t>
      </w:r>
      <w:r>
        <w:rPr>
          <w:rFonts w:ascii="Segoe UI" w:hAnsi="Segoe UI" w:cs="Segoe UI"/>
          <w:color w:val="171717"/>
        </w:rPr>
        <w:t>. The </w:t>
      </w:r>
      <w:r>
        <w:rPr>
          <w:rStyle w:val="Strong"/>
          <w:rFonts w:ascii="Segoe UI" w:hAnsi="Segoe UI" w:cs="Segoe UI"/>
          <w:color w:val="171717"/>
        </w:rPr>
        <w:t>Client registration page URL</w:t>
      </w:r>
      <w:r>
        <w:rPr>
          <w:rFonts w:ascii="Segoe UI" w:hAnsi="Segoe UI" w:cs="Segoe UI"/>
          <w:color w:val="171717"/>
        </w:rPr>
        <w:t> points to a page that users can use to create and configure their own accounts for OAuth 2.0 providers that support this. In this example, users do not create and configure their own accounts, so you use a placeholder instead.</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For </w:t>
      </w:r>
      <w:r>
        <w:rPr>
          <w:rStyle w:val="Strong"/>
          <w:rFonts w:ascii="Segoe UI" w:hAnsi="Segoe UI" w:cs="Segoe UI"/>
          <w:color w:val="171717"/>
        </w:rPr>
        <w:t>Authorization grant types</w:t>
      </w:r>
      <w:r>
        <w:rPr>
          <w:rFonts w:ascii="Segoe UI" w:hAnsi="Segoe UI" w:cs="Segoe UI"/>
          <w:color w:val="171717"/>
        </w:rPr>
        <w:t>, select </w:t>
      </w:r>
      <w:r>
        <w:rPr>
          <w:rStyle w:val="Strong"/>
          <w:rFonts w:ascii="Segoe UI" w:hAnsi="Segoe UI" w:cs="Segoe UI"/>
          <w:color w:val="171717"/>
        </w:rPr>
        <w:t>Authorization code</w:t>
      </w:r>
      <w:r>
        <w:rPr>
          <w:rFonts w:ascii="Segoe UI" w:hAnsi="Segoe UI" w:cs="Segoe UI"/>
          <w:color w:val="171717"/>
        </w:rPr>
        <w:t>.</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Specify the </w:t>
      </w:r>
      <w:r>
        <w:rPr>
          <w:rStyle w:val="Strong"/>
          <w:rFonts w:ascii="Segoe UI" w:hAnsi="Segoe UI" w:cs="Segoe UI"/>
          <w:color w:val="171717"/>
        </w:rPr>
        <w:t>Authorization endpoint URL</w:t>
      </w:r>
      <w:r>
        <w:rPr>
          <w:rFonts w:ascii="Segoe UI" w:hAnsi="Segoe UI" w:cs="Segoe UI"/>
          <w:color w:val="171717"/>
        </w:rPr>
        <w:t> and </w:t>
      </w:r>
      <w:r>
        <w:rPr>
          <w:rStyle w:val="Strong"/>
          <w:rFonts w:ascii="Segoe UI" w:hAnsi="Segoe UI" w:cs="Segoe UI"/>
          <w:color w:val="171717"/>
        </w:rPr>
        <w:t>Token endpoint URL</w:t>
      </w:r>
      <w:r>
        <w:rPr>
          <w:rFonts w:ascii="Segoe UI" w:hAnsi="Segoe UI" w:cs="Segoe UI"/>
          <w:color w:val="171717"/>
        </w:rPr>
        <w:t>. Retrieve these values from the </w:t>
      </w:r>
      <w:r>
        <w:rPr>
          <w:rStyle w:val="Strong"/>
          <w:rFonts w:ascii="Segoe UI" w:hAnsi="Segoe UI" w:cs="Segoe UI"/>
          <w:color w:val="171717"/>
        </w:rPr>
        <w:t>Endpoints</w:t>
      </w:r>
      <w:r>
        <w:rPr>
          <w:rFonts w:ascii="Segoe UI" w:hAnsi="Segoe UI" w:cs="Segoe UI"/>
          <w:color w:val="171717"/>
        </w:rPr>
        <w:t> page in your Azure AD tenant. Browse to the </w:t>
      </w:r>
      <w:r>
        <w:rPr>
          <w:rStyle w:val="Strong"/>
          <w:rFonts w:ascii="Segoe UI" w:hAnsi="Segoe UI" w:cs="Segoe UI"/>
          <w:color w:val="171717"/>
        </w:rPr>
        <w:t>App registrations</w:t>
      </w:r>
      <w:r>
        <w:rPr>
          <w:rFonts w:ascii="Segoe UI" w:hAnsi="Segoe UI" w:cs="Segoe UI"/>
          <w:color w:val="171717"/>
        </w:rPr>
        <w:t> page again, and select </w:t>
      </w:r>
      <w:r>
        <w:rPr>
          <w:rStyle w:val="Strong"/>
          <w:rFonts w:ascii="Segoe UI" w:hAnsi="Segoe UI" w:cs="Segoe UI"/>
          <w:color w:val="171717"/>
        </w:rPr>
        <w:t>Endpoints</w:t>
      </w:r>
      <w:r>
        <w:rPr>
          <w:rFonts w:ascii="Segoe UI" w:hAnsi="Segoe UI" w:cs="Segoe UI"/>
          <w:color w:val="171717"/>
        </w:rPr>
        <w:t>.</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Copy the </w:t>
      </w:r>
      <w:r>
        <w:rPr>
          <w:rStyle w:val="Strong"/>
          <w:rFonts w:ascii="Segoe UI" w:hAnsi="Segoe UI" w:cs="Segoe UI"/>
          <w:color w:val="171717"/>
        </w:rPr>
        <w:t>OAuth 2.0 Authorization Endpoint</w:t>
      </w:r>
      <w:r>
        <w:rPr>
          <w:rFonts w:ascii="Segoe UI" w:hAnsi="Segoe UI" w:cs="Segoe UI"/>
          <w:color w:val="171717"/>
        </w:rPr>
        <w:t>, and paste it into the </w:t>
      </w:r>
      <w:r>
        <w:rPr>
          <w:rStyle w:val="Strong"/>
          <w:rFonts w:ascii="Segoe UI" w:hAnsi="Segoe UI" w:cs="Segoe UI"/>
          <w:color w:val="171717"/>
        </w:rPr>
        <w:t>Authorization endpoint URL</w:t>
      </w:r>
      <w:r>
        <w:rPr>
          <w:rFonts w:ascii="Segoe UI" w:hAnsi="Segoe UI" w:cs="Segoe UI"/>
          <w:color w:val="171717"/>
        </w:rPr>
        <w:t> text box. Select </w:t>
      </w:r>
      <w:r>
        <w:rPr>
          <w:rStyle w:val="Strong"/>
          <w:rFonts w:ascii="Segoe UI" w:hAnsi="Segoe UI" w:cs="Segoe UI"/>
          <w:color w:val="171717"/>
        </w:rPr>
        <w:t>POST</w:t>
      </w:r>
      <w:r>
        <w:rPr>
          <w:rFonts w:ascii="Segoe UI" w:hAnsi="Segoe UI" w:cs="Segoe UI"/>
          <w:color w:val="171717"/>
        </w:rPr>
        <w:t> under Authorization request method.</w:t>
      </w:r>
    </w:p>
    <w:p w:rsidR="00D50AB5" w:rsidRPr="00BE7706" w:rsidRDefault="00D50AB5" w:rsidP="00BE7706">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Copy the </w:t>
      </w:r>
      <w:r>
        <w:rPr>
          <w:rStyle w:val="Strong"/>
          <w:rFonts w:ascii="Segoe UI" w:hAnsi="Segoe UI" w:cs="Segoe UI"/>
          <w:color w:val="171717"/>
        </w:rPr>
        <w:t>OAuth 2.0 Token Endpoint</w:t>
      </w:r>
      <w:r>
        <w:rPr>
          <w:rFonts w:ascii="Segoe UI" w:hAnsi="Segoe UI" w:cs="Segoe UI"/>
          <w:color w:val="171717"/>
        </w:rPr>
        <w:t>, and paste it into the </w:t>
      </w:r>
      <w:r>
        <w:rPr>
          <w:rStyle w:val="Strong"/>
          <w:rFonts w:ascii="Segoe UI" w:hAnsi="Segoe UI" w:cs="Segoe UI"/>
          <w:color w:val="171717"/>
        </w:rPr>
        <w:t>Token endpoint URL</w:t>
      </w:r>
      <w:r w:rsidR="00BE7706">
        <w:rPr>
          <w:rFonts w:ascii="Segoe UI" w:hAnsi="Segoe UI" w:cs="Segoe UI"/>
          <w:color w:val="171717"/>
        </w:rPr>
        <w:t> text box.</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Next, specify the client credentials. These are the credentials for the client-app.</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For </w:t>
      </w:r>
      <w:r>
        <w:rPr>
          <w:rStyle w:val="Strong"/>
          <w:rFonts w:ascii="Segoe UI" w:hAnsi="Segoe UI" w:cs="Segoe UI"/>
          <w:color w:val="171717"/>
        </w:rPr>
        <w:t>Client ID</w:t>
      </w:r>
      <w:r>
        <w:rPr>
          <w:rFonts w:ascii="Segoe UI" w:hAnsi="Segoe UI" w:cs="Segoe UI"/>
          <w:color w:val="171717"/>
        </w:rPr>
        <w:t>, use the </w:t>
      </w:r>
      <w:r>
        <w:rPr>
          <w:rStyle w:val="Strong"/>
          <w:rFonts w:ascii="Segoe UI" w:hAnsi="Segoe UI" w:cs="Segoe UI"/>
          <w:color w:val="171717"/>
        </w:rPr>
        <w:t>Application ID</w:t>
      </w:r>
      <w:r>
        <w:rPr>
          <w:rFonts w:ascii="Segoe UI" w:hAnsi="Segoe UI" w:cs="Segoe UI"/>
          <w:color w:val="171717"/>
        </w:rPr>
        <w:t> of the client-app.</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For </w:t>
      </w:r>
      <w:r>
        <w:rPr>
          <w:rStyle w:val="Strong"/>
          <w:rFonts w:ascii="Segoe UI" w:hAnsi="Segoe UI" w:cs="Segoe UI"/>
          <w:color w:val="171717"/>
        </w:rPr>
        <w:t>Client secret</w:t>
      </w:r>
      <w:r>
        <w:rPr>
          <w:rFonts w:ascii="Segoe UI" w:hAnsi="Segoe UI" w:cs="Segoe UI"/>
          <w:color w:val="171717"/>
        </w:rPr>
        <w:t>, use the key you created for the client-app earlier.</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Immediately following the client secret is the </w:t>
      </w:r>
      <w:r>
        <w:rPr>
          <w:rStyle w:val="Strong"/>
          <w:rFonts w:ascii="Segoe UI" w:hAnsi="Segoe UI" w:cs="Segoe UI"/>
          <w:color w:val="171717"/>
        </w:rPr>
        <w:t>redirect_url</w:t>
      </w:r>
      <w:r>
        <w:rPr>
          <w:rFonts w:ascii="Segoe UI" w:hAnsi="Segoe UI" w:cs="Segoe UI"/>
          <w:color w:val="171717"/>
        </w:rPr>
        <w:t> for the authorization code grant type. Make a note of this URL.</w:t>
      </w:r>
    </w:p>
    <w:p w:rsidR="00D50AB5" w:rsidRDefault="00D50AB5" w:rsidP="00D50AB5">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Create</w:t>
      </w:r>
      <w:r>
        <w:rPr>
          <w:rFonts w:ascii="Segoe UI" w:hAnsi="Segoe UI" w:cs="Segoe UI"/>
          <w:color w:val="171717"/>
        </w:rPr>
        <w:t>.</w:t>
      </w:r>
    </w:p>
    <w:p w:rsidR="00646C43" w:rsidRDefault="00646C43" w:rsidP="00646C43">
      <w:pPr>
        <w:pStyle w:val="NormalWeb"/>
        <w:shd w:val="clear" w:color="auto" w:fill="FFFFFF"/>
        <w:rPr>
          <w:rFonts w:ascii="Segoe UI" w:hAnsi="Segoe UI" w:cs="Segoe UI"/>
          <w:color w:val="171717"/>
        </w:rPr>
      </w:pPr>
      <w:r>
        <w:rPr>
          <w:noProof/>
        </w:rPr>
        <w:lastRenderedPageBreak/>
        <w:drawing>
          <wp:inline distT="0" distB="0" distL="0" distR="0" wp14:anchorId="36EFFE60" wp14:editId="2BEEEDB1">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C52EEF" w:rsidRDefault="00C52EEF" w:rsidP="00646C43">
      <w:pPr>
        <w:pStyle w:val="NormalWeb"/>
        <w:shd w:val="clear" w:color="auto" w:fill="FFFFFF"/>
        <w:rPr>
          <w:rFonts w:ascii="Segoe UI" w:hAnsi="Segoe UI" w:cs="Segoe UI"/>
          <w:color w:val="171717"/>
        </w:rPr>
      </w:pPr>
    </w:p>
    <w:p w:rsidR="00C52EEF" w:rsidRDefault="00C52EEF" w:rsidP="00646C43">
      <w:pPr>
        <w:pStyle w:val="NormalWeb"/>
        <w:shd w:val="clear" w:color="auto" w:fill="FFFFFF"/>
        <w:rPr>
          <w:rFonts w:ascii="Segoe UI" w:hAnsi="Segoe UI" w:cs="Segoe UI"/>
          <w:color w:val="171717"/>
        </w:rPr>
      </w:pPr>
      <w:r>
        <w:rPr>
          <w:noProof/>
        </w:rPr>
        <w:drawing>
          <wp:inline distT="0" distB="0" distL="0" distR="0" wp14:anchorId="3C938647" wp14:editId="699DDC6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E145CE" w:rsidRDefault="00E145CE" w:rsidP="00E145CE">
      <w:pPr>
        <w:pStyle w:val="NormalWeb"/>
        <w:numPr>
          <w:ilvl w:val="0"/>
          <w:numId w:val="5"/>
        </w:numPr>
        <w:shd w:val="clear" w:color="auto" w:fill="FFFFFF"/>
        <w:rPr>
          <w:rFonts w:ascii="Segoe UI" w:hAnsi="Segoe UI" w:cs="Segoe UI"/>
          <w:color w:val="171717"/>
        </w:rPr>
      </w:pPr>
      <w:r>
        <w:rPr>
          <w:rFonts w:ascii="Segoe UI" w:hAnsi="Segoe UI" w:cs="Segoe UI"/>
          <w:color w:val="171717"/>
        </w:rPr>
        <w:t>Go back to your client-app registration in Azure Active Directory and select </w:t>
      </w:r>
      <w:r>
        <w:rPr>
          <w:rStyle w:val="Strong"/>
          <w:rFonts w:ascii="Segoe UI" w:hAnsi="Segoe UI" w:cs="Segoe UI"/>
          <w:color w:val="171717"/>
        </w:rPr>
        <w:t>Authentication</w:t>
      </w:r>
      <w:r>
        <w:rPr>
          <w:rFonts w:ascii="Segoe UI" w:hAnsi="Segoe UI" w:cs="Segoe UI"/>
          <w:color w:val="171717"/>
        </w:rPr>
        <w:t>.</w:t>
      </w:r>
    </w:p>
    <w:p w:rsidR="00E145CE" w:rsidRDefault="00E145CE" w:rsidP="00E145CE">
      <w:pPr>
        <w:pStyle w:val="NormalWeb"/>
        <w:shd w:val="clear" w:color="auto" w:fill="FFFFFF"/>
        <w:ind w:left="570"/>
        <w:rPr>
          <w:rFonts w:ascii="Segoe UI" w:hAnsi="Segoe UI" w:cs="Segoe UI"/>
          <w:color w:val="171717"/>
        </w:rPr>
      </w:pPr>
    </w:p>
    <w:p w:rsidR="00D50AB5" w:rsidRDefault="00D50AB5" w:rsidP="00E145CE">
      <w:pPr>
        <w:pStyle w:val="NormalWeb"/>
        <w:numPr>
          <w:ilvl w:val="0"/>
          <w:numId w:val="5"/>
        </w:numPr>
        <w:shd w:val="clear" w:color="auto" w:fill="FFFFFF"/>
        <w:ind w:left="570"/>
        <w:rPr>
          <w:rFonts w:ascii="Segoe UI" w:hAnsi="Segoe UI" w:cs="Segoe UI"/>
          <w:color w:val="171717"/>
        </w:rPr>
      </w:pPr>
      <w:r>
        <w:rPr>
          <w:rFonts w:ascii="Segoe UI" w:hAnsi="Segoe UI" w:cs="Segoe UI"/>
          <w:color w:val="171717"/>
        </w:rPr>
        <w:lastRenderedPageBreak/>
        <w:t>Under </w:t>
      </w:r>
      <w:r>
        <w:rPr>
          <w:rStyle w:val="Strong"/>
          <w:rFonts w:ascii="Segoe UI" w:hAnsi="Segoe UI" w:cs="Segoe UI"/>
          <w:color w:val="171717"/>
        </w:rPr>
        <w:t>Platform configurations</w:t>
      </w:r>
      <w:r>
        <w:rPr>
          <w:rFonts w:ascii="Segoe UI" w:hAnsi="Segoe UI" w:cs="Segoe UI"/>
          <w:color w:val="171717"/>
        </w:rPr>
        <w:t> click on </w:t>
      </w:r>
      <w:r>
        <w:rPr>
          <w:rStyle w:val="Strong"/>
          <w:rFonts w:ascii="Segoe UI" w:hAnsi="Segoe UI" w:cs="Segoe UI"/>
          <w:color w:val="171717"/>
        </w:rPr>
        <w:t>Add a platform</w:t>
      </w:r>
      <w:r>
        <w:rPr>
          <w:rFonts w:ascii="Segoe UI" w:hAnsi="Segoe UI" w:cs="Segoe UI"/>
          <w:color w:val="171717"/>
        </w:rPr>
        <w:t>, and select the type as </w:t>
      </w:r>
      <w:r>
        <w:rPr>
          <w:rStyle w:val="Strong"/>
          <w:rFonts w:ascii="Segoe UI" w:hAnsi="Segoe UI" w:cs="Segoe UI"/>
          <w:color w:val="171717"/>
        </w:rPr>
        <w:t>Web</w:t>
      </w:r>
      <w:r>
        <w:rPr>
          <w:rFonts w:ascii="Segoe UI" w:hAnsi="Segoe UI" w:cs="Segoe UI"/>
          <w:color w:val="171717"/>
        </w:rPr>
        <w:t>, paste the </w:t>
      </w:r>
      <w:r>
        <w:rPr>
          <w:rStyle w:val="Strong"/>
          <w:rFonts w:ascii="Segoe UI" w:hAnsi="Segoe UI" w:cs="Segoe UI"/>
          <w:color w:val="171717"/>
        </w:rPr>
        <w:t>redirect_url</w:t>
      </w:r>
      <w:r>
        <w:rPr>
          <w:rFonts w:ascii="Segoe UI" w:hAnsi="Segoe UI" w:cs="Segoe UI"/>
          <w:color w:val="171717"/>
        </w:rPr>
        <w:t> under </w:t>
      </w:r>
      <w:r>
        <w:rPr>
          <w:rStyle w:val="Strong"/>
          <w:rFonts w:ascii="Segoe UI" w:hAnsi="Segoe UI" w:cs="Segoe UI"/>
          <w:color w:val="171717"/>
        </w:rPr>
        <w:t>Redirect URI</w:t>
      </w:r>
      <w:r>
        <w:rPr>
          <w:rFonts w:ascii="Segoe UI" w:hAnsi="Segoe UI" w:cs="Segoe UI"/>
          <w:color w:val="171717"/>
        </w:rPr>
        <w:t xml:space="preserve">, and then click </w:t>
      </w:r>
      <w:proofErr w:type="gramStart"/>
      <w:r>
        <w:rPr>
          <w:rFonts w:ascii="Segoe UI" w:hAnsi="Segoe UI" w:cs="Segoe UI"/>
          <w:color w:val="171717"/>
        </w:rPr>
        <w:t>on</w:t>
      </w:r>
      <w:proofErr w:type="gramEnd"/>
      <w:r>
        <w:rPr>
          <w:rFonts w:ascii="Segoe UI" w:hAnsi="Segoe UI" w:cs="Segoe UI"/>
          <w:color w:val="171717"/>
        </w:rPr>
        <w:t> </w:t>
      </w:r>
      <w:r>
        <w:rPr>
          <w:rStyle w:val="Strong"/>
          <w:rFonts w:ascii="Segoe UI" w:hAnsi="Segoe UI" w:cs="Segoe UI"/>
          <w:color w:val="171717"/>
        </w:rPr>
        <w:t>Configure</w:t>
      </w:r>
      <w:r>
        <w:rPr>
          <w:rFonts w:ascii="Segoe UI" w:hAnsi="Segoe UI" w:cs="Segoe UI"/>
          <w:color w:val="171717"/>
        </w:rPr>
        <w:t> button to save.</w:t>
      </w:r>
    </w:p>
    <w:p w:rsidR="00D820F3" w:rsidRDefault="00D820F3" w:rsidP="00D820F3">
      <w:pPr>
        <w:pStyle w:val="NormalWeb"/>
        <w:shd w:val="clear" w:color="auto" w:fill="FFFFFF"/>
        <w:rPr>
          <w:rFonts w:ascii="Segoe UI" w:hAnsi="Segoe UI" w:cs="Segoe UI"/>
          <w:color w:val="171717"/>
        </w:rPr>
      </w:pPr>
      <w:r>
        <w:rPr>
          <w:rFonts w:ascii="Segoe UI" w:hAnsi="Segoe UI" w:cs="Segoe UI"/>
          <w:color w:val="171717"/>
        </w:rPr>
        <w:t>Setup oauth for Echo Api</w:t>
      </w:r>
    </w:p>
    <w:p w:rsidR="00D50AB5" w:rsidRDefault="00D50AB5" w:rsidP="00D50AB5">
      <w:pPr>
        <w:pStyle w:val="NormalWeb"/>
        <w:numPr>
          <w:ilvl w:val="0"/>
          <w:numId w:val="6"/>
        </w:numPr>
        <w:shd w:val="clear" w:color="auto" w:fill="FFFFFF"/>
        <w:ind w:left="570"/>
        <w:rPr>
          <w:rFonts w:ascii="Segoe UI" w:hAnsi="Segoe UI" w:cs="Segoe UI"/>
          <w:color w:val="171717"/>
        </w:rPr>
      </w:pPr>
      <w:r>
        <w:rPr>
          <w:rFonts w:ascii="Segoe UI" w:hAnsi="Segoe UI" w:cs="Segoe UI"/>
          <w:color w:val="171717"/>
        </w:rPr>
        <w:t>Browse to your API Management instance, and go to </w:t>
      </w:r>
      <w:r>
        <w:rPr>
          <w:rStyle w:val="Strong"/>
          <w:rFonts w:ascii="Segoe UI" w:hAnsi="Segoe UI" w:cs="Segoe UI"/>
          <w:color w:val="171717"/>
        </w:rPr>
        <w:t>APIs</w:t>
      </w:r>
      <w:r>
        <w:rPr>
          <w:rFonts w:ascii="Segoe UI" w:hAnsi="Segoe UI" w:cs="Segoe UI"/>
          <w:color w:val="171717"/>
        </w:rPr>
        <w:t>.</w:t>
      </w:r>
    </w:p>
    <w:p w:rsidR="00D50AB5" w:rsidRDefault="00D50AB5" w:rsidP="00D50AB5">
      <w:pPr>
        <w:pStyle w:val="NormalWeb"/>
        <w:numPr>
          <w:ilvl w:val="0"/>
          <w:numId w:val="6"/>
        </w:numPr>
        <w:shd w:val="clear" w:color="auto" w:fill="FFFFFF"/>
        <w:ind w:left="570"/>
        <w:rPr>
          <w:rFonts w:ascii="Segoe UI" w:hAnsi="Segoe UI" w:cs="Segoe UI"/>
          <w:color w:val="171717"/>
        </w:rPr>
      </w:pPr>
      <w:r>
        <w:rPr>
          <w:rFonts w:ascii="Segoe UI" w:hAnsi="Segoe UI" w:cs="Segoe UI"/>
          <w:color w:val="171717"/>
        </w:rPr>
        <w:t>Select the API you want to protect. For example, </w:t>
      </w:r>
      <w:r>
        <w:rPr>
          <w:rStyle w:val="HTMLCode"/>
          <w:rFonts w:ascii="Consolas" w:hAnsi="Consolas"/>
          <w:color w:val="171717"/>
        </w:rPr>
        <w:t>Echo API</w:t>
      </w:r>
      <w:r>
        <w:rPr>
          <w:rFonts w:ascii="Segoe UI" w:hAnsi="Segoe UI" w:cs="Segoe UI"/>
          <w:color w:val="171717"/>
        </w:rPr>
        <w:t>.</w:t>
      </w:r>
    </w:p>
    <w:p w:rsidR="00D50AB5" w:rsidRDefault="00D50AB5" w:rsidP="00D50AB5">
      <w:pPr>
        <w:pStyle w:val="NormalWeb"/>
        <w:numPr>
          <w:ilvl w:val="0"/>
          <w:numId w:val="6"/>
        </w:numPr>
        <w:shd w:val="clear" w:color="auto" w:fill="FFFFFF"/>
        <w:ind w:left="570"/>
        <w:rPr>
          <w:rFonts w:ascii="Segoe UI" w:hAnsi="Segoe UI" w:cs="Segoe UI"/>
          <w:color w:val="171717"/>
        </w:rPr>
      </w:pPr>
      <w:r>
        <w:rPr>
          <w:rFonts w:ascii="Segoe UI" w:hAnsi="Segoe UI" w:cs="Segoe UI"/>
          <w:color w:val="171717"/>
        </w:rPr>
        <w:t>Go to </w:t>
      </w:r>
      <w:r>
        <w:rPr>
          <w:rStyle w:val="Strong"/>
          <w:rFonts w:ascii="Segoe UI" w:hAnsi="Segoe UI" w:cs="Segoe UI"/>
          <w:color w:val="171717"/>
        </w:rPr>
        <w:t>Settings</w:t>
      </w:r>
      <w:r>
        <w:rPr>
          <w:rFonts w:ascii="Segoe UI" w:hAnsi="Segoe UI" w:cs="Segoe UI"/>
          <w:color w:val="171717"/>
        </w:rPr>
        <w:t>.</w:t>
      </w:r>
    </w:p>
    <w:p w:rsidR="00D50AB5" w:rsidRDefault="00D50AB5" w:rsidP="00D50AB5">
      <w:pPr>
        <w:pStyle w:val="NormalWeb"/>
        <w:numPr>
          <w:ilvl w:val="0"/>
          <w:numId w:val="6"/>
        </w:numPr>
        <w:shd w:val="clear" w:color="auto" w:fill="FFFFFF"/>
        <w:ind w:left="570"/>
        <w:rPr>
          <w:rFonts w:ascii="Segoe UI" w:hAnsi="Segoe UI" w:cs="Segoe UI"/>
          <w:color w:val="171717"/>
        </w:rPr>
      </w:pPr>
      <w:r>
        <w:rPr>
          <w:rFonts w:ascii="Segoe UI" w:hAnsi="Segoe UI" w:cs="Segoe UI"/>
          <w:color w:val="171717"/>
        </w:rPr>
        <w:t>Under </w:t>
      </w:r>
      <w:r>
        <w:rPr>
          <w:rStyle w:val="Strong"/>
          <w:rFonts w:ascii="Segoe UI" w:hAnsi="Segoe UI" w:cs="Segoe UI"/>
          <w:color w:val="171717"/>
        </w:rPr>
        <w:t>Security</w:t>
      </w:r>
      <w:r>
        <w:rPr>
          <w:rFonts w:ascii="Segoe UI" w:hAnsi="Segoe UI" w:cs="Segoe UI"/>
          <w:color w:val="171717"/>
        </w:rPr>
        <w:t>, choose </w:t>
      </w:r>
      <w:r>
        <w:rPr>
          <w:rStyle w:val="Strong"/>
          <w:rFonts w:ascii="Segoe UI" w:hAnsi="Segoe UI" w:cs="Segoe UI"/>
          <w:color w:val="171717"/>
        </w:rPr>
        <w:t>OAuth 2.0</w:t>
      </w:r>
      <w:r>
        <w:rPr>
          <w:rFonts w:ascii="Segoe UI" w:hAnsi="Segoe UI" w:cs="Segoe UI"/>
          <w:color w:val="171717"/>
        </w:rPr>
        <w:t>, and select the OAuth 2.0 server you configured earlier.</w:t>
      </w:r>
    </w:p>
    <w:p w:rsidR="00D50AB5" w:rsidRDefault="00D50AB5" w:rsidP="00D50AB5">
      <w:pPr>
        <w:pStyle w:val="NormalWeb"/>
        <w:numPr>
          <w:ilvl w:val="0"/>
          <w:numId w:val="6"/>
        </w:numPr>
        <w:shd w:val="clear" w:color="auto" w:fill="FFFFFF"/>
        <w:ind w:left="570"/>
        <w:rPr>
          <w:rFonts w:ascii="Segoe UI" w:hAnsi="Segoe UI" w:cs="Segoe UI"/>
          <w:color w:val="171717"/>
        </w:rPr>
      </w:pPr>
      <w:r>
        <w:rPr>
          <w:rFonts w:ascii="Segoe UI" w:hAnsi="Segoe UI" w:cs="Segoe UI"/>
          <w:color w:val="171717"/>
        </w:rPr>
        <w:t>Select </w:t>
      </w:r>
      <w:r>
        <w:rPr>
          <w:rStyle w:val="Strong"/>
          <w:rFonts w:ascii="Segoe UI" w:hAnsi="Segoe UI" w:cs="Segoe UI"/>
          <w:color w:val="171717"/>
        </w:rPr>
        <w:t>Save</w:t>
      </w:r>
      <w:r>
        <w:rPr>
          <w:rFonts w:ascii="Segoe UI" w:hAnsi="Segoe UI" w:cs="Segoe UI"/>
          <w:color w:val="171717"/>
        </w:rPr>
        <w:t>.</w:t>
      </w:r>
    </w:p>
    <w:p w:rsidR="007C75DF" w:rsidRDefault="007C75DF" w:rsidP="007C75DF">
      <w:pPr>
        <w:pStyle w:val="NormalWeb"/>
        <w:shd w:val="clear" w:color="auto" w:fill="FFFFFF"/>
        <w:rPr>
          <w:rFonts w:ascii="Segoe UI" w:hAnsi="Segoe UI" w:cs="Segoe UI"/>
          <w:color w:val="171717"/>
        </w:rPr>
      </w:pPr>
      <w:r>
        <w:rPr>
          <w:noProof/>
        </w:rPr>
        <w:drawing>
          <wp:inline distT="0" distB="0" distL="0" distR="0" wp14:anchorId="17BDD1A6" wp14:editId="379B35D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7C75DF" w:rsidRDefault="007C75DF" w:rsidP="007C75DF">
      <w:pPr>
        <w:pStyle w:val="NormalWeb"/>
        <w:shd w:val="clear" w:color="auto" w:fill="FFFFFF"/>
        <w:rPr>
          <w:rFonts w:ascii="Segoe UI" w:hAnsi="Segoe UI" w:cs="Segoe UI"/>
          <w:color w:val="171717"/>
        </w:rPr>
      </w:pPr>
      <w:r>
        <w:rPr>
          <w:rFonts w:ascii="Segoe UI" w:hAnsi="Segoe UI" w:cs="Segoe UI"/>
          <w:color w:val="171717"/>
        </w:rPr>
        <w:t>Select Demooauth from drop down</w:t>
      </w:r>
    </w:p>
    <w:p w:rsidR="007C75DF" w:rsidRDefault="007C75DF" w:rsidP="007C75DF">
      <w:pPr>
        <w:pStyle w:val="NormalWeb"/>
        <w:shd w:val="clear" w:color="auto" w:fill="FFFFFF"/>
        <w:rPr>
          <w:rFonts w:ascii="Segoe UI" w:hAnsi="Segoe UI" w:cs="Segoe UI"/>
          <w:color w:val="171717"/>
        </w:rPr>
      </w:pPr>
      <w:r>
        <w:rPr>
          <w:noProof/>
        </w:rPr>
        <w:lastRenderedPageBreak/>
        <w:drawing>
          <wp:inline distT="0" distB="0" distL="0" distR="0" wp14:anchorId="4637707B" wp14:editId="0363BE2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E145CE" w:rsidRDefault="00E145CE" w:rsidP="00E145CE">
      <w:pPr>
        <w:pStyle w:val="NormalWeb"/>
        <w:shd w:val="clear" w:color="auto" w:fill="FFFFFF"/>
        <w:rPr>
          <w:rFonts w:ascii="Segoe UI" w:hAnsi="Segoe UI" w:cs="Segoe UI"/>
          <w:color w:val="171717"/>
        </w:rPr>
      </w:pPr>
    </w:p>
    <w:p w:rsidR="001115D9" w:rsidRDefault="001115D9" w:rsidP="003E535A"/>
    <w:p w:rsidR="001115D9" w:rsidRDefault="00186C78" w:rsidP="003E535A">
      <w:r>
        <w:t xml:space="preserve">Test after adding oauth </w:t>
      </w:r>
      <w:r w:rsidR="00DF49C5">
        <w:t xml:space="preserve">and test the </w:t>
      </w:r>
      <w:proofErr w:type="gramStart"/>
      <w:r w:rsidR="00DF49C5">
        <w:t>Api</w:t>
      </w:r>
      <w:proofErr w:type="gramEnd"/>
      <w:r w:rsidR="00DF49C5">
        <w:t>.</w:t>
      </w:r>
    </w:p>
    <w:p w:rsidR="00A61072" w:rsidRDefault="00A61072" w:rsidP="003E535A"/>
    <w:p w:rsidR="00A61072" w:rsidRDefault="00A61072" w:rsidP="003E535A">
      <w:r>
        <w:rPr>
          <w:noProof/>
        </w:rPr>
        <w:drawing>
          <wp:inline distT="0" distB="0" distL="0" distR="0" wp14:anchorId="43AE34A3" wp14:editId="517AEF68">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A61072" w:rsidRDefault="00A61072" w:rsidP="003E535A"/>
    <w:p w:rsidR="00A61072" w:rsidRDefault="00A61072" w:rsidP="003E535A">
      <w:r>
        <w:rPr>
          <w:noProof/>
        </w:rPr>
        <w:drawing>
          <wp:inline distT="0" distB="0" distL="0" distR="0" wp14:anchorId="547FEEAD" wp14:editId="19F23DB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bookmarkStart w:id="0" w:name="_GoBack"/>
      <w:bookmarkEnd w:id="0"/>
    </w:p>
    <w:p w:rsidR="00B050FD" w:rsidRDefault="00B050FD" w:rsidP="003E535A"/>
    <w:p w:rsidR="00B050FD" w:rsidRDefault="00B050FD" w:rsidP="003E535A"/>
    <w:p w:rsidR="00B050FD" w:rsidRDefault="00B050FD" w:rsidP="003E535A"/>
    <w:p w:rsidR="00E5633C" w:rsidRDefault="00E5633C" w:rsidP="003E535A"/>
    <w:p w:rsidR="00F871FF" w:rsidRPr="0062399F" w:rsidRDefault="00F871FF" w:rsidP="003E535A"/>
    <w:sectPr w:rsidR="00F871FF" w:rsidRPr="0062399F">
      <w:headerReference w:type="even" r:id="rId76"/>
      <w:headerReference w:type="default" r:id="rId77"/>
      <w:footerReference w:type="even" r:id="rId78"/>
      <w:footerReference w:type="default" r:id="rId79"/>
      <w:headerReference w:type="first" r:id="rId80"/>
      <w:footerReference w:type="firs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4186" w:rsidRDefault="00364186" w:rsidP="00B050FD">
      <w:pPr>
        <w:spacing w:after="0" w:line="240" w:lineRule="auto"/>
      </w:pPr>
      <w:r>
        <w:separator/>
      </w:r>
    </w:p>
  </w:endnote>
  <w:endnote w:type="continuationSeparator" w:id="0">
    <w:p w:rsidR="00364186" w:rsidRDefault="00364186" w:rsidP="00B050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4186" w:rsidRDefault="00364186" w:rsidP="00B050FD">
      <w:pPr>
        <w:spacing w:after="0" w:line="240" w:lineRule="auto"/>
      </w:pPr>
      <w:r>
        <w:separator/>
      </w:r>
    </w:p>
  </w:footnote>
  <w:footnote w:type="continuationSeparator" w:id="0">
    <w:p w:rsidR="00364186" w:rsidRDefault="00364186" w:rsidP="00B050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50FD" w:rsidRDefault="00B050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74589"/>
    <w:multiLevelType w:val="hybridMultilevel"/>
    <w:tmpl w:val="C856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F31FC"/>
    <w:multiLevelType w:val="multilevel"/>
    <w:tmpl w:val="616E1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0D3F08"/>
    <w:multiLevelType w:val="hybridMultilevel"/>
    <w:tmpl w:val="C8564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0121D2"/>
    <w:multiLevelType w:val="multilevel"/>
    <w:tmpl w:val="616E1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FE7B90"/>
    <w:multiLevelType w:val="hybridMultilevel"/>
    <w:tmpl w:val="ADA63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227998"/>
    <w:multiLevelType w:val="hybridMultilevel"/>
    <w:tmpl w:val="8FD44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C5F16F2"/>
    <w:multiLevelType w:val="multilevel"/>
    <w:tmpl w:val="E348B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4"/>
  </w:num>
  <w:num w:numId="4">
    <w:abstractNumId w:val="5"/>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94B"/>
    <w:rsid w:val="00034EA2"/>
    <w:rsid w:val="000611E7"/>
    <w:rsid w:val="0006222C"/>
    <w:rsid w:val="000E44BB"/>
    <w:rsid w:val="001115D9"/>
    <w:rsid w:val="001316CA"/>
    <w:rsid w:val="001417B9"/>
    <w:rsid w:val="0015562A"/>
    <w:rsid w:val="00156687"/>
    <w:rsid w:val="00181A31"/>
    <w:rsid w:val="001828F2"/>
    <w:rsid w:val="00186C78"/>
    <w:rsid w:val="001B7F18"/>
    <w:rsid w:val="0023004D"/>
    <w:rsid w:val="00235C3F"/>
    <w:rsid w:val="00241B96"/>
    <w:rsid w:val="00243E9A"/>
    <w:rsid w:val="00251B9F"/>
    <w:rsid w:val="00253AFF"/>
    <w:rsid w:val="00264E85"/>
    <w:rsid w:val="002769A3"/>
    <w:rsid w:val="0028638B"/>
    <w:rsid w:val="002963D0"/>
    <w:rsid w:val="002B0A45"/>
    <w:rsid w:val="002C4E8C"/>
    <w:rsid w:val="002C5F6F"/>
    <w:rsid w:val="002D5157"/>
    <w:rsid w:val="002E47F4"/>
    <w:rsid w:val="002E52DD"/>
    <w:rsid w:val="002F187C"/>
    <w:rsid w:val="00316FFC"/>
    <w:rsid w:val="00344972"/>
    <w:rsid w:val="00364186"/>
    <w:rsid w:val="00365C18"/>
    <w:rsid w:val="003A7EC4"/>
    <w:rsid w:val="003B6987"/>
    <w:rsid w:val="003E535A"/>
    <w:rsid w:val="0040719D"/>
    <w:rsid w:val="00446D69"/>
    <w:rsid w:val="0047451F"/>
    <w:rsid w:val="00491C6B"/>
    <w:rsid w:val="004A5632"/>
    <w:rsid w:val="004B7EC5"/>
    <w:rsid w:val="004C392D"/>
    <w:rsid w:val="004D7025"/>
    <w:rsid w:val="00500DBE"/>
    <w:rsid w:val="00537CF0"/>
    <w:rsid w:val="00560DB4"/>
    <w:rsid w:val="005B2A71"/>
    <w:rsid w:val="005B64CF"/>
    <w:rsid w:val="005B67CC"/>
    <w:rsid w:val="005E2F31"/>
    <w:rsid w:val="0062399F"/>
    <w:rsid w:val="00646C43"/>
    <w:rsid w:val="006717A9"/>
    <w:rsid w:val="006A0BF9"/>
    <w:rsid w:val="006A42E8"/>
    <w:rsid w:val="006A5B6C"/>
    <w:rsid w:val="006B4477"/>
    <w:rsid w:val="006D6E62"/>
    <w:rsid w:val="006F12B5"/>
    <w:rsid w:val="00705285"/>
    <w:rsid w:val="00705F0E"/>
    <w:rsid w:val="00741DB4"/>
    <w:rsid w:val="00743B18"/>
    <w:rsid w:val="00743DF6"/>
    <w:rsid w:val="00754837"/>
    <w:rsid w:val="00770816"/>
    <w:rsid w:val="00781434"/>
    <w:rsid w:val="007A3219"/>
    <w:rsid w:val="007B06B0"/>
    <w:rsid w:val="007B3976"/>
    <w:rsid w:val="007C2CDF"/>
    <w:rsid w:val="007C6A48"/>
    <w:rsid w:val="007C75DF"/>
    <w:rsid w:val="00836B8D"/>
    <w:rsid w:val="00847B8B"/>
    <w:rsid w:val="008557D6"/>
    <w:rsid w:val="008654FE"/>
    <w:rsid w:val="008773EA"/>
    <w:rsid w:val="00890AD5"/>
    <w:rsid w:val="008C0EBA"/>
    <w:rsid w:val="008F1D65"/>
    <w:rsid w:val="00914412"/>
    <w:rsid w:val="00985187"/>
    <w:rsid w:val="009A184B"/>
    <w:rsid w:val="009A3107"/>
    <w:rsid w:val="009C1D49"/>
    <w:rsid w:val="009D79DA"/>
    <w:rsid w:val="009F1414"/>
    <w:rsid w:val="00A36701"/>
    <w:rsid w:val="00A61072"/>
    <w:rsid w:val="00A64615"/>
    <w:rsid w:val="00A82C86"/>
    <w:rsid w:val="00A8569A"/>
    <w:rsid w:val="00A93324"/>
    <w:rsid w:val="00AA60F6"/>
    <w:rsid w:val="00AC0041"/>
    <w:rsid w:val="00AD50C9"/>
    <w:rsid w:val="00B050FD"/>
    <w:rsid w:val="00B15D35"/>
    <w:rsid w:val="00B246AD"/>
    <w:rsid w:val="00B32A2E"/>
    <w:rsid w:val="00B35FC0"/>
    <w:rsid w:val="00B45EF8"/>
    <w:rsid w:val="00B46308"/>
    <w:rsid w:val="00B51EB3"/>
    <w:rsid w:val="00B524A9"/>
    <w:rsid w:val="00BD1CCB"/>
    <w:rsid w:val="00BD532E"/>
    <w:rsid w:val="00BE7706"/>
    <w:rsid w:val="00C432D3"/>
    <w:rsid w:val="00C52EEF"/>
    <w:rsid w:val="00CB1120"/>
    <w:rsid w:val="00CD0FF4"/>
    <w:rsid w:val="00CE3B23"/>
    <w:rsid w:val="00CF58EB"/>
    <w:rsid w:val="00D12060"/>
    <w:rsid w:val="00D243E4"/>
    <w:rsid w:val="00D34ED5"/>
    <w:rsid w:val="00D50AB5"/>
    <w:rsid w:val="00D6194B"/>
    <w:rsid w:val="00D820F3"/>
    <w:rsid w:val="00D8741C"/>
    <w:rsid w:val="00D95897"/>
    <w:rsid w:val="00D95D60"/>
    <w:rsid w:val="00DF49C5"/>
    <w:rsid w:val="00DF4B6C"/>
    <w:rsid w:val="00E145CE"/>
    <w:rsid w:val="00E3200D"/>
    <w:rsid w:val="00E35552"/>
    <w:rsid w:val="00E52E37"/>
    <w:rsid w:val="00E5633C"/>
    <w:rsid w:val="00E96B2A"/>
    <w:rsid w:val="00EC19AA"/>
    <w:rsid w:val="00ED42B6"/>
    <w:rsid w:val="00EF33EA"/>
    <w:rsid w:val="00EF7EF8"/>
    <w:rsid w:val="00F37BF3"/>
    <w:rsid w:val="00F50F2D"/>
    <w:rsid w:val="00F52B39"/>
    <w:rsid w:val="00F871FF"/>
    <w:rsid w:val="00FA0553"/>
    <w:rsid w:val="00FD0D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ABAE68"/>
  <w15:chartTrackingRefBased/>
  <w15:docId w15:val="{357A69DF-6D1E-4F16-8323-644F67432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50A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54FE"/>
    <w:pPr>
      <w:ind w:left="720"/>
      <w:contextualSpacing/>
    </w:pPr>
  </w:style>
  <w:style w:type="character" w:styleId="Hyperlink">
    <w:name w:val="Hyperlink"/>
    <w:basedOn w:val="DefaultParagraphFont"/>
    <w:uiPriority w:val="99"/>
    <w:semiHidden/>
    <w:unhideWhenUsed/>
    <w:rsid w:val="005B67CC"/>
    <w:rPr>
      <w:color w:val="0000FF"/>
      <w:u w:val="single"/>
    </w:rPr>
  </w:style>
  <w:style w:type="paragraph" w:styleId="Header">
    <w:name w:val="header"/>
    <w:basedOn w:val="Normal"/>
    <w:link w:val="HeaderChar"/>
    <w:uiPriority w:val="99"/>
    <w:unhideWhenUsed/>
    <w:rsid w:val="00B050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50FD"/>
  </w:style>
  <w:style w:type="paragraph" w:styleId="Footer">
    <w:name w:val="footer"/>
    <w:basedOn w:val="Normal"/>
    <w:link w:val="FooterChar"/>
    <w:uiPriority w:val="99"/>
    <w:unhideWhenUsed/>
    <w:rsid w:val="00B050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0FD"/>
  </w:style>
  <w:style w:type="character" w:customStyle="1" w:styleId="Heading2Char">
    <w:name w:val="Heading 2 Char"/>
    <w:basedOn w:val="DefaultParagraphFont"/>
    <w:link w:val="Heading2"/>
    <w:uiPriority w:val="9"/>
    <w:rsid w:val="00D50AB5"/>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50AB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50AB5"/>
    <w:rPr>
      <w:b/>
      <w:bCs/>
    </w:rPr>
  </w:style>
  <w:style w:type="character" w:styleId="HTMLCode">
    <w:name w:val="HTML Code"/>
    <w:basedOn w:val="DefaultParagraphFont"/>
    <w:uiPriority w:val="99"/>
    <w:semiHidden/>
    <w:unhideWhenUsed/>
    <w:rsid w:val="00D50AB5"/>
    <w:rPr>
      <w:rFonts w:ascii="Courier New" w:eastAsia="Times New Roman" w:hAnsi="Courier New" w:cs="Courier New"/>
      <w:sz w:val="20"/>
      <w:szCs w:val="20"/>
    </w:rPr>
  </w:style>
  <w:style w:type="paragraph" w:customStyle="1" w:styleId="alert-title">
    <w:name w:val="alert-title"/>
    <w:basedOn w:val="Normal"/>
    <w:rsid w:val="00D50AB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774323">
      <w:bodyDiv w:val="1"/>
      <w:marLeft w:val="0"/>
      <w:marRight w:val="0"/>
      <w:marTop w:val="0"/>
      <w:marBottom w:val="0"/>
      <w:divBdr>
        <w:top w:val="none" w:sz="0" w:space="0" w:color="auto"/>
        <w:left w:val="none" w:sz="0" w:space="0" w:color="auto"/>
        <w:bottom w:val="none" w:sz="0" w:space="0" w:color="auto"/>
        <w:right w:val="none" w:sz="0" w:space="0" w:color="auto"/>
      </w:divBdr>
      <w:divsChild>
        <w:div w:id="878318967">
          <w:marLeft w:val="0"/>
          <w:marRight w:val="0"/>
          <w:marTop w:val="0"/>
          <w:marBottom w:val="0"/>
          <w:divBdr>
            <w:top w:val="none" w:sz="0" w:space="0" w:color="auto"/>
            <w:left w:val="none" w:sz="0" w:space="0" w:color="auto"/>
            <w:bottom w:val="none" w:sz="0" w:space="0" w:color="auto"/>
            <w:right w:val="none" w:sz="0" w:space="0" w:color="auto"/>
          </w:divBdr>
        </w:div>
      </w:divsChild>
    </w:div>
    <w:div w:id="905916739">
      <w:bodyDiv w:val="1"/>
      <w:marLeft w:val="0"/>
      <w:marRight w:val="0"/>
      <w:marTop w:val="0"/>
      <w:marBottom w:val="0"/>
      <w:divBdr>
        <w:top w:val="none" w:sz="0" w:space="0" w:color="auto"/>
        <w:left w:val="none" w:sz="0" w:space="0" w:color="auto"/>
        <w:bottom w:val="none" w:sz="0" w:space="0" w:color="auto"/>
        <w:right w:val="none" w:sz="0" w:space="0" w:color="auto"/>
      </w:divBdr>
      <w:divsChild>
        <w:div w:id="349139185">
          <w:marLeft w:val="0"/>
          <w:marRight w:val="0"/>
          <w:marTop w:val="0"/>
          <w:marBottom w:val="0"/>
          <w:divBdr>
            <w:top w:val="none" w:sz="0" w:space="0" w:color="auto"/>
            <w:left w:val="none" w:sz="0" w:space="0" w:color="auto"/>
            <w:bottom w:val="none" w:sz="0" w:space="0" w:color="auto"/>
            <w:right w:val="none" w:sz="0" w:space="0" w:color="auto"/>
          </w:divBdr>
        </w:div>
      </w:divsChild>
    </w:div>
    <w:div w:id="1009258461">
      <w:bodyDiv w:val="1"/>
      <w:marLeft w:val="0"/>
      <w:marRight w:val="0"/>
      <w:marTop w:val="0"/>
      <w:marBottom w:val="0"/>
      <w:divBdr>
        <w:top w:val="none" w:sz="0" w:space="0" w:color="auto"/>
        <w:left w:val="none" w:sz="0" w:space="0" w:color="auto"/>
        <w:bottom w:val="none" w:sz="0" w:space="0" w:color="auto"/>
        <w:right w:val="none" w:sz="0" w:space="0" w:color="auto"/>
      </w:divBdr>
      <w:divsChild>
        <w:div w:id="1224757352">
          <w:marLeft w:val="0"/>
          <w:marRight w:val="0"/>
          <w:marTop w:val="0"/>
          <w:marBottom w:val="0"/>
          <w:divBdr>
            <w:top w:val="none" w:sz="0" w:space="0" w:color="auto"/>
            <w:left w:val="none" w:sz="0" w:space="0" w:color="auto"/>
            <w:bottom w:val="none" w:sz="0" w:space="0" w:color="auto"/>
            <w:right w:val="none" w:sz="0" w:space="0" w:color="auto"/>
          </w:divBdr>
          <w:divsChild>
            <w:div w:id="685792561">
              <w:marLeft w:val="0"/>
              <w:marRight w:val="0"/>
              <w:marTop w:val="0"/>
              <w:marBottom w:val="0"/>
              <w:divBdr>
                <w:top w:val="none" w:sz="0" w:space="0" w:color="auto"/>
                <w:left w:val="none" w:sz="0" w:space="0" w:color="auto"/>
                <w:bottom w:val="none" w:sz="0" w:space="0" w:color="auto"/>
                <w:right w:val="none" w:sz="0" w:space="0" w:color="auto"/>
              </w:divBdr>
            </w:div>
            <w:div w:id="974603274">
              <w:marLeft w:val="0"/>
              <w:marRight w:val="0"/>
              <w:marTop w:val="0"/>
              <w:marBottom w:val="0"/>
              <w:divBdr>
                <w:top w:val="none" w:sz="0" w:space="0" w:color="auto"/>
                <w:left w:val="none" w:sz="0" w:space="0" w:color="auto"/>
                <w:bottom w:val="none" w:sz="0" w:space="0" w:color="auto"/>
                <w:right w:val="none" w:sz="0" w:space="0" w:color="auto"/>
              </w:divBdr>
            </w:div>
            <w:div w:id="1167941297">
              <w:marLeft w:val="0"/>
              <w:marRight w:val="0"/>
              <w:marTop w:val="0"/>
              <w:marBottom w:val="0"/>
              <w:divBdr>
                <w:top w:val="none" w:sz="0" w:space="0" w:color="auto"/>
                <w:left w:val="none" w:sz="0" w:space="0" w:color="auto"/>
                <w:bottom w:val="none" w:sz="0" w:space="0" w:color="auto"/>
                <w:right w:val="none" w:sz="0" w:space="0" w:color="auto"/>
              </w:divBdr>
            </w:div>
            <w:div w:id="1542673314">
              <w:marLeft w:val="0"/>
              <w:marRight w:val="0"/>
              <w:marTop w:val="0"/>
              <w:marBottom w:val="0"/>
              <w:divBdr>
                <w:top w:val="none" w:sz="0" w:space="0" w:color="auto"/>
                <w:left w:val="none" w:sz="0" w:space="0" w:color="auto"/>
                <w:bottom w:val="none" w:sz="0" w:space="0" w:color="auto"/>
                <w:right w:val="none" w:sz="0" w:space="0" w:color="auto"/>
              </w:divBdr>
            </w:div>
            <w:div w:id="449512800">
              <w:marLeft w:val="0"/>
              <w:marRight w:val="0"/>
              <w:marTop w:val="0"/>
              <w:marBottom w:val="0"/>
              <w:divBdr>
                <w:top w:val="none" w:sz="0" w:space="0" w:color="auto"/>
                <w:left w:val="none" w:sz="0" w:space="0" w:color="auto"/>
                <w:bottom w:val="none" w:sz="0" w:space="0" w:color="auto"/>
                <w:right w:val="none" w:sz="0" w:space="0" w:color="auto"/>
              </w:divBdr>
            </w:div>
            <w:div w:id="1075324571">
              <w:marLeft w:val="0"/>
              <w:marRight w:val="0"/>
              <w:marTop w:val="0"/>
              <w:marBottom w:val="0"/>
              <w:divBdr>
                <w:top w:val="none" w:sz="0" w:space="0" w:color="auto"/>
                <w:left w:val="none" w:sz="0" w:space="0" w:color="auto"/>
                <w:bottom w:val="none" w:sz="0" w:space="0" w:color="auto"/>
                <w:right w:val="none" w:sz="0" w:space="0" w:color="auto"/>
              </w:divBdr>
            </w:div>
            <w:div w:id="145972763">
              <w:marLeft w:val="0"/>
              <w:marRight w:val="0"/>
              <w:marTop w:val="0"/>
              <w:marBottom w:val="0"/>
              <w:divBdr>
                <w:top w:val="none" w:sz="0" w:space="0" w:color="auto"/>
                <w:left w:val="none" w:sz="0" w:space="0" w:color="auto"/>
                <w:bottom w:val="none" w:sz="0" w:space="0" w:color="auto"/>
                <w:right w:val="none" w:sz="0" w:space="0" w:color="auto"/>
              </w:divBdr>
            </w:div>
            <w:div w:id="1479110387">
              <w:marLeft w:val="0"/>
              <w:marRight w:val="0"/>
              <w:marTop w:val="0"/>
              <w:marBottom w:val="0"/>
              <w:divBdr>
                <w:top w:val="none" w:sz="0" w:space="0" w:color="auto"/>
                <w:left w:val="none" w:sz="0" w:space="0" w:color="auto"/>
                <w:bottom w:val="none" w:sz="0" w:space="0" w:color="auto"/>
                <w:right w:val="none" w:sz="0" w:space="0" w:color="auto"/>
              </w:divBdr>
            </w:div>
            <w:div w:id="377705361">
              <w:marLeft w:val="0"/>
              <w:marRight w:val="0"/>
              <w:marTop w:val="0"/>
              <w:marBottom w:val="0"/>
              <w:divBdr>
                <w:top w:val="none" w:sz="0" w:space="0" w:color="auto"/>
                <w:left w:val="none" w:sz="0" w:space="0" w:color="auto"/>
                <w:bottom w:val="none" w:sz="0" w:space="0" w:color="auto"/>
                <w:right w:val="none" w:sz="0" w:space="0" w:color="auto"/>
              </w:divBdr>
            </w:div>
            <w:div w:id="20381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5.bin"/><Relationship Id="rId39" Type="http://schemas.openxmlformats.org/officeDocument/2006/relationships/image" Target="media/image24.png"/><Relationship Id="rId21" Type="http://schemas.openxmlformats.org/officeDocument/2006/relationships/oleObject" Target="embeddings/oleObject3.bin"/><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3.emf"/><Relationship Id="rId55" Type="http://schemas.openxmlformats.org/officeDocument/2006/relationships/oleObject" Target="embeddings/oleObject11.bin"/><Relationship Id="rId63" Type="http://schemas.openxmlformats.org/officeDocument/2006/relationships/image" Target="media/image43.png"/><Relationship Id="rId68" Type="http://schemas.openxmlformats.org/officeDocument/2006/relationships/oleObject" Target="embeddings/oleObject13.bin"/><Relationship Id="rId76"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hyperlink" Target="http://137.117.71.77/TEST/HtmlPage1.html" TargetMode="External"/><Relationship Id="rId40" Type="http://schemas.openxmlformats.org/officeDocument/2006/relationships/image" Target="media/image25.png"/><Relationship Id="rId45" Type="http://schemas.openxmlformats.org/officeDocument/2006/relationships/oleObject" Target="embeddings/oleObject9.bin"/><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3.pn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oleObject" Target="embeddings/oleObject12.bin"/><Relationship Id="rId82"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11.png"/><Relationship Id="rId31" Type="http://schemas.openxmlformats.org/officeDocument/2006/relationships/oleObject" Target="embeddings/oleObject8.bin"/><Relationship Id="rId44" Type="http://schemas.openxmlformats.org/officeDocument/2006/relationships/image" Target="media/image29.emf"/><Relationship Id="rId52" Type="http://schemas.openxmlformats.org/officeDocument/2006/relationships/image" Target="media/image34.png"/><Relationship Id="rId60" Type="http://schemas.openxmlformats.org/officeDocument/2006/relationships/image" Target="media/image41.emf"/><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oleObject" Target="embeddings/oleObject6.bin"/><Relationship Id="rId30" Type="http://schemas.openxmlformats.org/officeDocument/2006/relationships/oleObject" Target="embeddings/oleObject7.bin"/><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hyperlink" Target="https://functionhttptrigger.azurewebsites.net/api/HttpTriggerCSharp?name=ravi"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eader" Target="header2.xml"/><Relationship Id="rId8" Type="http://schemas.openxmlformats.org/officeDocument/2006/relationships/oleObject" Target="embeddings/oleObject1.bin"/><Relationship Id="rId51" Type="http://schemas.openxmlformats.org/officeDocument/2006/relationships/oleObject" Target="embeddings/oleObject10.bin"/><Relationship Id="rId72" Type="http://schemas.openxmlformats.org/officeDocument/2006/relationships/image" Target="media/image51.png"/><Relationship Id="rId80"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7.emf"/><Relationship Id="rId20" Type="http://schemas.openxmlformats.org/officeDocument/2006/relationships/image" Target="media/image12.emf"/><Relationship Id="rId41" Type="http://schemas.openxmlformats.org/officeDocument/2006/relationships/image" Target="media/image26.png"/><Relationship Id="rId54" Type="http://schemas.openxmlformats.org/officeDocument/2006/relationships/image" Target="media/image36.emf"/><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oleObject" Target="embeddings/oleObject4.bin"/><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3674</TotalTime>
  <Pages>29</Pages>
  <Words>748</Words>
  <Characters>4267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mindtree</Company>
  <LinksUpToDate>false</LinksUpToDate>
  <CharactersWithSpaces>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Dhandapani</dc:creator>
  <cp:keywords/>
  <dc:description/>
  <cp:lastModifiedBy>Balaji Dhandapani</cp:lastModifiedBy>
  <cp:revision>136</cp:revision>
  <dcterms:created xsi:type="dcterms:W3CDTF">2020-04-17T11:33:00Z</dcterms:created>
  <dcterms:modified xsi:type="dcterms:W3CDTF">2020-07-07T15:31:00Z</dcterms:modified>
</cp:coreProperties>
</file>